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8E2D" w14:textId="77777777" w:rsidR="004960D4" w:rsidRDefault="004960D4" w:rsidP="004960D4">
      <w:pPr>
        <w:spacing w:after="120"/>
        <w:jc w:val="center"/>
        <w:rPr>
          <w:sz w:val="36"/>
        </w:rPr>
      </w:pPr>
      <w:r>
        <w:rPr>
          <w:b/>
          <w:sz w:val="36"/>
        </w:rPr>
        <w:t>Stephen Kim</w:t>
      </w:r>
    </w:p>
    <w:p w14:paraId="29A62DD0" w14:textId="77777777" w:rsidR="00746EEA" w:rsidRDefault="00746EEA" w:rsidP="004960D4">
      <w:pPr>
        <w:pStyle w:val="Header"/>
        <w:tabs>
          <w:tab w:val="left" w:pos="720"/>
        </w:tabs>
        <w:jc w:val="center"/>
        <w:rPr>
          <w:b/>
          <w:sz w:val="24"/>
          <w:szCs w:val="24"/>
          <w:lang w:eastAsia="ko-KR"/>
        </w:rPr>
      </w:pPr>
    </w:p>
    <w:p w14:paraId="673859C1" w14:textId="77777777" w:rsidR="004960D4" w:rsidRPr="004960D4" w:rsidRDefault="004960D4" w:rsidP="004960D4">
      <w:pPr>
        <w:pStyle w:val="Header"/>
        <w:tabs>
          <w:tab w:val="left" w:pos="720"/>
        </w:tabs>
        <w:jc w:val="center"/>
        <w:rPr>
          <w:b/>
          <w:sz w:val="24"/>
          <w:szCs w:val="24"/>
        </w:rPr>
      </w:pPr>
      <w:r w:rsidRPr="004960D4">
        <w:rPr>
          <w:b/>
          <w:sz w:val="24"/>
          <w:szCs w:val="24"/>
        </w:rPr>
        <w:t>WAITARA   NSW   2077</w:t>
      </w:r>
    </w:p>
    <w:p w14:paraId="77D82F1B" w14:textId="77777777" w:rsidR="004960D4" w:rsidRDefault="004960D4" w:rsidP="004960D4">
      <w:pPr>
        <w:pStyle w:val="Header"/>
        <w:tabs>
          <w:tab w:val="left" w:pos="720"/>
        </w:tabs>
        <w:jc w:val="center"/>
      </w:pPr>
    </w:p>
    <w:p w14:paraId="3B941186" w14:textId="77777777" w:rsidR="00A73C8A" w:rsidRPr="00914D7C" w:rsidRDefault="00A73C8A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914D7C">
        <w:rPr>
          <w:b/>
          <w:sz w:val="24"/>
          <w:szCs w:val="24"/>
        </w:rPr>
        <w:t>Mobile Phone:</w:t>
      </w:r>
      <w:r w:rsidRPr="00914D7C">
        <w:rPr>
          <w:sz w:val="24"/>
          <w:szCs w:val="24"/>
        </w:rPr>
        <w:t xml:space="preserve"> 0414 334 000</w:t>
      </w:r>
    </w:p>
    <w:p w14:paraId="3A711F1E" w14:textId="77777777" w:rsidR="00A73C8A" w:rsidRDefault="00A73C8A">
      <w:pPr>
        <w:pStyle w:val="Header"/>
        <w:tabs>
          <w:tab w:val="clear" w:pos="4153"/>
          <w:tab w:val="clear" w:pos="8306"/>
        </w:tabs>
        <w:jc w:val="center"/>
        <w:rPr>
          <w:sz w:val="24"/>
          <w:szCs w:val="24"/>
          <w:lang w:eastAsia="ko-KR"/>
        </w:rPr>
      </w:pPr>
      <w:r w:rsidRPr="00914D7C">
        <w:rPr>
          <w:b/>
          <w:sz w:val="24"/>
          <w:szCs w:val="24"/>
        </w:rPr>
        <w:t>Email Address:</w:t>
      </w:r>
      <w:r w:rsidRPr="00914D7C">
        <w:rPr>
          <w:sz w:val="24"/>
          <w:szCs w:val="24"/>
        </w:rPr>
        <w:t xml:space="preserve"> </w:t>
      </w:r>
      <w:hyperlink r:id="rId7" w:history="1">
        <w:r w:rsidR="00CF5DA8" w:rsidRPr="009D36ED">
          <w:rPr>
            <w:rStyle w:val="Hyperlink"/>
            <w:sz w:val="24"/>
            <w:szCs w:val="24"/>
            <w:lang w:eastAsia="ko-KR"/>
          </w:rPr>
          <w:t>stephen.kim</w:t>
        </w:r>
        <w:r w:rsidR="00CF5DA8" w:rsidRPr="009D36ED">
          <w:rPr>
            <w:rStyle w:val="Hyperlink"/>
            <w:rFonts w:hint="eastAsia"/>
            <w:sz w:val="24"/>
            <w:szCs w:val="24"/>
            <w:lang w:eastAsia="ko-KR"/>
          </w:rPr>
          <w:t>.au</w:t>
        </w:r>
        <w:r w:rsidR="00CF5DA8" w:rsidRPr="009D36ED">
          <w:rPr>
            <w:rStyle w:val="Hyperlink"/>
            <w:sz w:val="24"/>
            <w:szCs w:val="24"/>
            <w:lang w:eastAsia="ko-KR"/>
          </w:rPr>
          <w:t>@</w:t>
        </w:r>
        <w:r w:rsidR="00CF5DA8" w:rsidRPr="009D36ED">
          <w:rPr>
            <w:rStyle w:val="Hyperlink"/>
            <w:rFonts w:hint="eastAsia"/>
            <w:sz w:val="24"/>
            <w:szCs w:val="24"/>
            <w:lang w:eastAsia="ko-KR"/>
          </w:rPr>
          <w:t>gmail.com</w:t>
        </w:r>
      </w:hyperlink>
    </w:p>
    <w:p w14:paraId="20C388C8" w14:textId="77777777" w:rsidR="00A73C8A" w:rsidRDefault="00A73C8A">
      <w:pPr>
        <w:ind w:left="284"/>
        <w:rPr>
          <w:sz w:val="28"/>
        </w:rPr>
      </w:pPr>
    </w:p>
    <w:p w14:paraId="0863340E" w14:textId="77777777" w:rsidR="00A73C8A" w:rsidRPr="00914D7C" w:rsidRDefault="00A73C8A">
      <w:pPr>
        <w:pStyle w:val="Heading8"/>
        <w:ind w:left="0"/>
        <w:rPr>
          <w:b/>
          <w:sz w:val="24"/>
          <w:szCs w:val="24"/>
        </w:rPr>
      </w:pPr>
      <w:r w:rsidRPr="00914D7C">
        <w:rPr>
          <w:b/>
          <w:sz w:val="24"/>
          <w:szCs w:val="24"/>
        </w:rPr>
        <w:t>Executive Summary</w:t>
      </w:r>
    </w:p>
    <w:p w14:paraId="60D0B6EE" w14:textId="77777777" w:rsidR="00A73C8A" w:rsidRDefault="00A73C8A">
      <w:pPr>
        <w:pStyle w:val="EndnoteText"/>
        <w:rPr>
          <w:sz w:val="24"/>
        </w:rPr>
      </w:pPr>
    </w:p>
    <w:p w14:paraId="4206AAFE" w14:textId="77777777" w:rsidR="00447B9E" w:rsidRDefault="00A73C8A" w:rsidP="00914D7C">
      <w:pPr>
        <w:spacing w:after="120"/>
        <w:rPr>
          <w:sz w:val="24"/>
          <w:szCs w:val="24"/>
          <w:lang w:eastAsia="ko-KR"/>
        </w:rPr>
      </w:pPr>
      <w:r w:rsidRPr="00914D7C">
        <w:rPr>
          <w:sz w:val="24"/>
          <w:szCs w:val="24"/>
        </w:rPr>
        <w:t xml:space="preserve">Over twenty years of experience in the </w:t>
      </w:r>
      <w:r w:rsidRPr="00914D7C">
        <w:rPr>
          <w:b/>
          <w:sz w:val="24"/>
          <w:szCs w:val="24"/>
        </w:rPr>
        <w:t>IT industry</w:t>
      </w:r>
      <w:r w:rsidRPr="00914D7C">
        <w:rPr>
          <w:sz w:val="24"/>
          <w:szCs w:val="24"/>
        </w:rPr>
        <w:t xml:space="preserve">, most recently in </w:t>
      </w:r>
      <w:r w:rsidR="00A866D5" w:rsidRPr="00914D7C">
        <w:rPr>
          <w:b/>
          <w:sz w:val="24"/>
          <w:szCs w:val="24"/>
          <w:lang w:eastAsia="ko-KR"/>
        </w:rPr>
        <w:t>Westpac, A</w:t>
      </w:r>
      <w:r w:rsidR="00770A83" w:rsidRPr="00914D7C">
        <w:rPr>
          <w:rFonts w:hint="eastAsia"/>
          <w:b/>
          <w:sz w:val="24"/>
          <w:szCs w:val="24"/>
          <w:lang w:eastAsia="ko-KR"/>
        </w:rPr>
        <w:t>APT</w:t>
      </w:r>
      <w:r w:rsidR="00770A83" w:rsidRPr="00914D7C">
        <w:rPr>
          <w:rFonts w:hint="eastAsia"/>
          <w:sz w:val="24"/>
          <w:szCs w:val="24"/>
          <w:lang w:eastAsia="ko-KR"/>
        </w:rPr>
        <w:t xml:space="preserve">, </w:t>
      </w:r>
      <w:r w:rsidRPr="00914D7C">
        <w:rPr>
          <w:b/>
          <w:sz w:val="24"/>
          <w:szCs w:val="24"/>
        </w:rPr>
        <w:t xml:space="preserve">MLC </w:t>
      </w:r>
      <w:r w:rsidRPr="00914D7C">
        <w:rPr>
          <w:sz w:val="24"/>
          <w:szCs w:val="24"/>
        </w:rPr>
        <w:t>and</w:t>
      </w:r>
      <w:r w:rsidRPr="00914D7C">
        <w:rPr>
          <w:b/>
          <w:sz w:val="24"/>
          <w:szCs w:val="24"/>
        </w:rPr>
        <w:t xml:space="preserve"> IBM </w:t>
      </w:r>
      <w:r w:rsidRPr="00914D7C">
        <w:rPr>
          <w:b/>
          <w:sz w:val="24"/>
          <w:szCs w:val="24"/>
          <w:lang w:eastAsia="ko-KR"/>
        </w:rPr>
        <w:t xml:space="preserve">GSA </w:t>
      </w:r>
      <w:r w:rsidRPr="00914D7C">
        <w:rPr>
          <w:b/>
          <w:sz w:val="24"/>
          <w:szCs w:val="24"/>
        </w:rPr>
        <w:t xml:space="preserve">as an </w:t>
      </w:r>
      <w:r w:rsidR="00E91F8D">
        <w:rPr>
          <w:rFonts w:hint="eastAsia"/>
          <w:b/>
          <w:sz w:val="24"/>
          <w:szCs w:val="24"/>
          <w:lang w:eastAsia="ko-KR"/>
        </w:rPr>
        <w:t>D</w:t>
      </w:r>
      <w:r w:rsidR="00B850E6">
        <w:rPr>
          <w:rFonts w:hint="eastAsia"/>
          <w:b/>
          <w:sz w:val="24"/>
          <w:szCs w:val="24"/>
          <w:lang w:eastAsia="ko-KR"/>
        </w:rPr>
        <w:t>BA</w:t>
      </w:r>
      <w:r w:rsidR="00E91F8D">
        <w:rPr>
          <w:rFonts w:hint="eastAsia"/>
          <w:b/>
          <w:sz w:val="24"/>
          <w:szCs w:val="24"/>
          <w:lang w:eastAsia="ko-KR"/>
        </w:rPr>
        <w:t xml:space="preserve">, </w:t>
      </w:r>
      <w:r w:rsidR="00891512" w:rsidRPr="00914D7C">
        <w:rPr>
          <w:rFonts w:hint="eastAsia"/>
          <w:b/>
          <w:sz w:val="24"/>
          <w:szCs w:val="24"/>
          <w:lang w:eastAsia="ko-KR"/>
        </w:rPr>
        <w:t xml:space="preserve">Application Development </w:t>
      </w:r>
      <w:r w:rsidR="002C039B" w:rsidRPr="00914D7C">
        <w:rPr>
          <w:b/>
          <w:sz w:val="24"/>
          <w:szCs w:val="24"/>
          <w:lang w:eastAsia="ko-KR"/>
        </w:rPr>
        <w:t>&amp;</w:t>
      </w:r>
      <w:r w:rsidR="00891512" w:rsidRPr="00914D7C">
        <w:rPr>
          <w:rFonts w:hint="eastAsia"/>
          <w:b/>
          <w:sz w:val="24"/>
          <w:szCs w:val="24"/>
          <w:lang w:eastAsia="ko-KR"/>
        </w:rPr>
        <w:t xml:space="preserve"> Support </w:t>
      </w:r>
      <w:r w:rsidRPr="00914D7C">
        <w:rPr>
          <w:b/>
          <w:sz w:val="24"/>
          <w:szCs w:val="24"/>
        </w:rPr>
        <w:t>Analyst</w:t>
      </w:r>
      <w:r w:rsidR="002C039B" w:rsidRPr="00914D7C">
        <w:rPr>
          <w:sz w:val="24"/>
          <w:szCs w:val="24"/>
        </w:rPr>
        <w:t xml:space="preserve"> and </w:t>
      </w:r>
      <w:r w:rsidR="00914D7C" w:rsidRPr="00914D7C">
        <w:rPr>
          <w:b/>
          <w:sz w:val="24"/>
          <w:szCs w:val="24"/>
        </w:rPr>
        <w:t xml:space="preserve">Change </w:t>
      </w:r>
      <w:r w:rsidR="005A2600">
        <w:rPr>
          <w:rFonts w:hint="eastAsia"/>
          <w:b/>
          <w:sz w:val="24"/>
          <w:szCs w:val="24"/>
          <w:lang w:eastAsia="ko-KR"/>
        </w:rPr>
        <w:t>Specialist</w:t>
      </w:r>
      <w:r w:rsidRPr="00914D7C">
        <w:rPr>
          <w:sz w:val="24"/>
          <w:szCs w:val="24"/>
        </w:rPr>
        <w:t xml:space="preserve">. </w:t>
      </w:r>
    </w:p>
    <w:p w14:paraId="14DAA6A5" w14:textId="77777777" w:rsidR="00A73C8A" w:rsidRPr="00914D7C" w:rsidRDefault="00914D7C" w:rsidP="00914D7C">
      <w:pPr>
        <w:spacing w:after="120"/>
        <w:rPr>
          <w:sz w:val="24"/>
          <w:szCs w:val="24"/>
        </w:rPr>
      </w:pPr>
      <w:r w:rsidRPr="00914D7C">
        <w:rPr>
          <w:sz w:val="24"/>
          <w:szCs w:val="24"/>
        </w:rPr>
        <w:t>Experience includes</w:t>
      </w:r>
      <w:r w:rsidR="00A73C8A" w:rsidRPr="00914D7C">
        <w:rPr>
          <w:sz w:val="24"/>
          <w:szCs w:val="24"/>
        </w:rPr>
        <w:t xml:space="preserve"> software </w:t>
      </w:r>
      <w:r w:rsidR="00A87ACE">
        <w:rPr>
          <w:rFonts w:hint="eastAsia"/>
          <w:sz w:val="24"/>
          <w:szCs w:val="24"/>
          <w:lang w:eastAsia="ko-KR"/>
        </w:rPr>
        <w:t xml:space="preserve">analysis, </w:t>
      </w:r>
      <w:r w:rsidR="00A73C8A" w:rsidRPr="00914D7C">
        <w:rPr>
          <w:sz w:val="24"/>
          <w:szCs w:val="24"/>
        </w:rPr>
        <w:t>development</w:t>
      </w:r>
      <w:r w:rsidR="00A73C8A" w:rsidRPr="00914D7C">
        <w:rPr>
          <w:sz w:val="24"/>
          <w:szCs w:val="24"/>
          <w:lang w:eastAsia="ko-KR"/>
        </w:rPr>
        <w:t xml:space="preserve"> </w:t>
      </w:r>
      <w:r w:rsidR="00A87ACE">
        <w:rPr>
          <w:rFonts w:hint="eastAsia"/>
          <w:sz w:val="24"/>
          <w:szCs w:val="24"/>
          <w:lang w:eastAsia="ko-KR"/>
        </w:rPr>
        <w:t xml:space="preserve">with methodology </w:t>
      </w:r>
      <w:r w:rsidR="00A73C8A" w:rsidRPr="00914D7C">
        <w:rPr>
          <w:sz w:val="24"/>
          <w:szCs w:val="24"/>
        </w:rPr>
        <w:t xml:space="preserve">and release management in the midrange and </w:t>
      </w:r>
      <w:r w:rsidR="00770A83" w:rsidRPr="00914D7C">
        <w:rPr>
          <w:rFonts w:hint="eastAsia"/>
          <w:sz w:val="24"/>
          <w:szCs w:val="24"/>
          <w:lang w:eastAsia="ko-KR"/>
        </w:rPr>
        <w:t>support applications</w:t>
      </w:r>
      <w:r w:rsidR="00A73C8A" w:rsidRPr="00914D7C">
        <w:rPr>
          <w:sz w:val="24"/>
          <w:szCs w:val="24"/>
        </w:rPr>
        <w:t>, using languages</w:t>
      </w:r>
      <w:r w:rsidR="00A73C8A" w:rsidRPr="00914D7C">
        <w:rPr>
          <w:b/>
          <w:sz w:val="24"/>
          <w:szCs w:val="24"/>
        </w:rPr>
        <w:t xml:space="preserve">, Java, </w:t>
      </w:r>
      <w:r w:rsidR="00A73C8A" w:rsidRPr="00914D7C">
        <w:rPr>
          <w:b/>
          <w:sz w:val="24"/>
          <w:szCs w:val="24"/>
          <w:lang w:eastAsia="ko-KR"/>
        </w:rPr>
        <w:t xml:space="preserve">JSP, </w:t>
      </w:r>
      <w:r w:rsidR="00B850E6">
        <w:rPr>
          <w:rFonts w:hint="eastAsia"/>
          <w:b/>
          <w:sz w:val="24"/>
          <w:szCs w:val="24"/>
          <w:lang w:eastAsia="ko-KR"/>
        </w:rPr>
        <w:t xml:space="preserve">XML, PHP, HTML, </w:t>
      </w:r>
      <w:r w:rsidR="00A73C8A" w:rsidRPr="00914D7C">
        <w:rPr>
          <w:b/>
          <w:sz w:val="24"/>
          <w:szCs w:val="24"/>
          <w:lang w:eastAsia="ko-KR"/>
        </w:rPr>
        <w:t xml:space="preserve">JavaScript, </w:t>
      </w:r>
      <w:r w:rsidR="00620FCC">
        <w:rPr>
          <w:rFonts w:hint="eastAsia"/>
          <w:b/>
          <w:sz w:val="24"/>
          <w:szCs w:val="24"/>
          <w:lang w:eastAsia="ko-KR"/>
        </w:rPr>
        <w:t>VBA,</w:t>
      </w:r>
      <w:r w:rsidR="00A43AE8">
        <w:rPr>
          <w:rFonts w:hint="eastAsia"/>
          <w:b/>
          <w:sz w:val="24"/>
          <w:szCs w:val="24"/>
          <w:lang w:eastAsia="ko-KR"/>
        </w:rPr>
        <w:t xml:space="preserve"> C#</w:t>
      </w:r>
      <w:r w:rsidR="00620FCC">
        <w:rPr>
          <w:rFonts w:hint="eastAsia"/>
          <w:b/>
          <w:sz w:val="24"/>
          <w:szCs w:val="24"/>
          <w:lang w:eastAsia="ko-KR"/>
        </w:rPr>
        <w:t xml:space="preserve"> </w:t>
      </w:r>
      <w:r w:rsidR="00A43AE8" w:rsidRPr="00A43AE8">
        <w:rPr>
          <w:rFonts w:hint="eastAsia"/>
          <w:sz w:val="24"/>
          <w:szCs w:val="24"/>
          <w:lang w:eastAsia="ko-KR"/>
        </w:rPr>
        <w:t>a</w:t>
      </w:r>
      <w:r w:rsidR="00620FCC" w:rsidRPr="00620FCC">
        <w:rPr>
          <w:rFonts w:hint="eastAsia"/>
          <w:sz w:val="24"/>
          <w:szCs w:val="24"/>
          <w:lang w:eastAsia="ko-KR"/>
        </w:rPr>
        <w:t>dvanced</w:t>
      </w:r>
      <w:r w:rsidR="00620FCC">
        <w:rPr>
          <w:rFonts w:hint="eastAsia"/>
          <w:b/>
          <w:sz w:val="24"/>
          <w:szCs w:val="24"/>
          <w:lang w:eastAsia="ko-KR"/>
        </w:rPr>
        <w:t xml:space="preserve"> Excel</w:t>
      </w:r>
      <w:r w:rsidR="00A73C8A" w:rsidRPr="00914D7C">
        <w:rPr>
          <w:b/>
          <w:sz w:val="24"/>
          <w:szCs w:val="24"/>
        </w:rPr>
        <w:t xml:space="preserve"> </w:t>
      </w:r>
      <w:r w:rsidR="003D6D7E" w:rsidRPr="00914D7C">
        <w:rPr>
          <w:rFonts w:hint="eastAsia"/>
          <w:sz w:val="24"/>
          <w:szCs w:val="24"/>
          <w:lang w:eastAsia="ko-KR"/>
        </w:rPr>
        <w:t>with d</w:t>
      </w:r>
      <w:r w:rsidR="00A73C8A" w:rsidRPr="00914D7C">
        <w:rPr>
          <w:sz w:val="24"/>
          <w:szCs w:val="24"/>
        </w:rPr>
        <w:t xml:space="preserve">atabases </w:t>
      </w:r>
      <w:r w:rsidR="00327A42" w:rsidRPr="00914D7C">
        <w:rPr>
          <w:rFonts w:hint="eastAsia"/>
          <w:b/>
          <w:sz w:val="24"/>
          <w:szCs w:val="24"/>
          <w:lang w:eastAsia="ko-KR"/>
        </w:rPr>
        <w:t xml:space="preserve">DB2, </w:t>
      </w:r>
      <w:r w:rsidR="00A73C8A" w:rsidRPr="00914D7C">
        <w:rPr>
          <w:b/>
          <w:sz w:val="24"/>
          <w:szCs w:val="24"/>
        </w:rPr>
        <w:t xml:space="preserve">Oracle, Microsoft </w:t>
      </w:r>
      <w:r w:rsidR="00A73C8A" w:rsidRPr="00914D7C">
        <w:rPr>
          <w:b/>
          <w:sz w:val="24"/>
          <w:szCs w:val="24"/>
          <w:lang w:eastAsia="ko-KR"/>
        </w:rPr>
        <w:t>SQL Server</w:t>
      </w:r>
      <w:r w:rsidR="00B850E6">
        <w:rPr>
          <w:rFonts w:hint="eastAsia"/>
          <w:b/>
          <w:sz w:val="24"/>
          <w:szCs w:val="24"/>
          <w:lang w:eastAsia="ko-KR"/>
        </w:rPr>
        <w:t>, MySQL</w:t>
      </w:r>
      <w:r w:rsidR="00A73C8A" w:rsidRPr="00914D7C">
        <w:rPr>
          <w:b/>
          <w:sz w:val="24"/>
          <w:szCs w:val="24"/>
        </w:rPr>
        <w:t xml:space="preserve"> </w:t>
      </w:r>
      <w:r w:rsidR="00A73C8A" w:rsidRPr="00914D7C">
        <w:rPr>
          <w:sz w:val="24"/>
          <w:szCs w:val="24"/>
        </w:rPr>
        <w:t xml:space="preserve">and </w:t>
      </w:r>
      <w:r w:rsidR="00A73C8A" w:rsidRPr="00914D7C">
        <w:rPr>
          <w:b/>
          <w:sz w:val="24"/>
          <w:szCs w:val="24"/>
        </w:rPr>
        <w:t>IBM WebSphere</w:t>
      </w:r>
      <w:r w:rsidR="00607866" w:rsidRPr="00914D7C">
        <w:rPr>
          <w:sz w:val="24"/>
          <w:szCs w:val="24"/>
        </w:rPr>
        <w:t xml:space="preserve"> working with various </w:t>
      </w:r>
      <w:r w:rsidRPr="00914D7C">
        <w:rPr>
          <w:sz w:val="24"/>
          <w:szCs w:val="24"/>
        </w:rPr>
        <w:t>b</w:t>
      </w:r>
      <w:r w:rsidR="00607866" w:rsidRPr="00914D7C">
        <w:rPr>
          <w:sz w:val="24"/>
          <w:szCs w:val="24"/>
        </w:rPr>
        <w:t xml:space="preserve">usiness requirements. </w:t>
      </w:r>
      <w:r w:rsidRPr="00914D7C">
        <w:rPr>
          <w:sz w:val="24"/>
          <w:szCs w:val="24"/>
        </w:rPr>
        <w:t xml:space="preserve"> </w:t>
      </w:r>
      <w:r w:rsidR="00A73C8A" w:rsidRPr="00914D7C">
        <w:rPr>
          <w:sz w:val="24"/>
          <w:szCs w:val="24"/>
        </w:rPr>
        <w:t xml:space="preserve">Projects have been varied in scope, ranging from </w:t>
      </w:r>
      <w:r w:rsidR="00620FCC" w:rsidRPr="00914D7C">
        <w:rPr>
          <w:b/>
          <w:sz w:val="24"/>
          <w:szCs w:val="24"/>
        </w:rPr>
        <w:t>banking, financial</w:t>
      </w:r>
      <w:r w:rsidR="00620FCC" w:rsidRPr="00914D7C">
        <w:rPr>
          <w:sz w:val="24"/>
          <w:szCs w:val="24"/>
        </w:rPr>
        <w:t>,</w:t>
      </w:r>
      <w:r w:rsidR="00620FCC">
        <w:rPr>
          <w:rFonts w:hint="eastAsia"/>
          <w:sz w:val="24"/>
          <w:szCs w:val="24"/>
          <w:lang w:eastAsia="ko-KR"/>
        </w:rPr>
        <w:t xml:space="preserve"> </w:t>
      </w:r>
      <w:r w:rsidR="00620FCC" w:rsidRPr="00914D7C">
        <w:rPr>
          <w:b/>
          <w:sz w:val="24"/>
          <w:szCs w:val="24"/>
        </w:rPr>
        <w:t>telecommunications</w:t>
      </w:r>
      <w:r w:rsidR="00620FCC">
        <w:rPr>
          <w:rFonts w:hint="eastAsia"/>
          <w:b/>
          <w:sz w:val="24"/>
          <w:szCs w:val="24"/>
          <w:lang w:eastAsia="ko-KR"/>
        </w:rPr>
        <w:t xml:space="preserve">, </w:t>
      </w:r>
      <w:r w:rsidR="00620FCC" w:rsidRPr="00914D7C">
        <w:rPr>
          <w:sz w:val="24"/>
          <w:szCs w:val="24"/>
        </w:rPr>
        <w:t xml:space="preserve"> </w:t>
      </w:r>
      <w:r w:rsidR="00A73C8A" w:rsidRPr="00914D7C">
        <w:rPr>
          <w:sz w:val="24"/>
          <w:szCs w:val="24"/>
        </w:rPr>
        <w:t xml:space="preserve">retail point-of-sale systems, </w:t>
      </w:r>
      <w:r w:rsidR="00620FCC">
        <w:rPr>
          <w:rFonts w:hint="eastAsia"/>
          <w:sz w:val="24"/>
          <w:szCs w:val="24"/>
          <w:lang w:eastAsia="ko-KR"/>
        </w:rPr>
        <w:t xml:space="preserve">and </w:t>
      </w:r>
      <w:r w:rsidR="00A73C8A" w:rsidRPr="00914D7C">
        <w:rPr>
          <w:sz w:val="24"/>
          <w:szCs w:val="24"/>
        </w:rPr>
        <w:t xml:space="preserve">document/security tracking systems. </w:t>
      </w:r>
    </w:p>
    <w:p w14:paraId="2337CFA6" w14:textId="77777777" w:rsidR="00A73C8A" w:rsidRDefault="00A73C8A">
      <w:pPr>
        <w:spacing w:after="120"/>
        <w:rPr>
          <w:sz w:val="24"/>
          <w:szCs w:val="24"/>
          <w:lang w:eastAsia="ko-KR"/>
        </w:rPr>
      </w:pPr>
      <w:r w:rsidRPr="00914D7C">
        <w:rPr>
          <w:sz w:val="24"/>
          <w:szCs w:val="24"/>
        </w:rPr>
        <w:t>Hold Master of</w:t>
      </w:r>
      <w:r w:rsidR="00A35DC6">
        <w:rPr>
          <w:sz w:val="24"/>
          <w:szCs w:val="24"/>
        </w:rPr>
        <w:t xml:space="preserve"> Business Administration degree</w:t>
      </w:r>
      <w:r w:rsidR="00A35DC6">
        <w:rPr>
          <w:rFonts w:hint="eastAsia"/>
          <w:sz w:val="24"/>
          <w:szCs w:val="24"/>
          <w:lang w:eastAsia="ko-KR"/>
        </w:rPr>
        <w:t>.</w:t>
      </w:r>
      <w:r w:rsidR="00252292" w:rsidRPr="00252292">
        <w:rPr>
          <w:rFonts w:hint="eastAsia"/>
          <w:color w:val="FFFFFF" w:themeColor="background1"/>
          <w:sz w:val="24"/>
          <w:szCs w:val="24"/>
          <w:lang w:eastAsia="ko-KR"/>
        </w:rPr>
        <w:t>(MBA)</w:t>
      </w:r>
    </w:p>
    <w:p w14:paraId="2F25E6A0" w14:textId="77777777" w:rsidR="00252292" w:rsidRDefault="00252292" w:rsidP="00A35DC6">
      <w:pPr>
        <w:spacing w:after="120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Key skills include:</w:t>
      </w:r>
    </w:p>
    <w:p w14:paraId="5C0D615D" w14:textId="77777777" w:rsidR="005A557A" w:rsidRPr="00762D96" w:rsidRDefault="005A557A" w:rsidP="00A35DC6">
      <w:pPr>
        <w:pStyle w:val="NoSpacing"/>
        <w:numPr>
          <w:ilvl w:val="0"/>
          <w:numId w:val="33"/>
        </w:numPr>
        <w:rPr>
          <w:rFonts w:cs="Calibri"/>
          <w:sz w:val="20"/>
          <w:szCs w:val="20"/>
        </w:rPr>
      </w:pPr>
      <w:r>
        <w:rPr>
          <w:rFonts w:eastAsiaTheme="minorEastAsia" w:cs="Calibri" w:hint="eastAsia"/>
          <w:sz w:val="20"/>
          <w:szCs w:val="20"/>
          <w:lang w:eastAsia="ko-KR"/>
        </w:rPr>
        <w:t>I</w:t>
      </w:r>
      <w:r w:rsidRPr="005A557A">
        <w:rPr>
          <w:rFonts w:cs="Calibri"/>
          <w:sz w:val="20"/>
          <w:szCs w:val="20"/>
        </w:rPr>
        <w:t>mplementing/replacing</w:t>
      </w:r>
      <w:r>
        <w:rPr>
          <w:rFonts w:cs="Calibri"/>
          <w:sz w:val="20"/>
          <w:szCs w:val="20"/>
        </w:rPr>
        <w:t xml:space="preserve"> large scale </w:t>
      </w:r>
      <w:r w:rsidR="00470E39">
        <w:rPr>
          <w:rFonts w:eastAsiaTheme="minorEastAsia" w:cs="Calibri" w:hint="eastAsia"/>
          <w:sz w:val="20"/>
          <w:szCs w:val="20"/>
          <w:lang w:eastAsia="ko-KR"/>
        </w:rPr>
        <w:t>software</w:t>
      </w:r>
      <w:r>
        <w:rPr>
          <w:rFonts w:eastAsiaTheme="minorEastAsia" w:cs="Calibri" w:hint="eastAsia"/>
          <w:sz w:val="20"/>
          <w:szCs w:val="20"/>
          <w:lang w:eastAsia="ko-KR"/>
        </w:rPr>
        <w:t xml:space="preserve"> </w:t>
      </w:r>
      <w:r w:rsidR="00707992">
        <w:rPr>
          <w:rFonts w:eastAsiaTheme="minorEastAsia" w:cs="Calibri" w:hint="eastAsia"/>
          <w:sz w:val="20"/>
          <w:szCs w:val="20"/>
          <w:lang w:eastAsia="ko-KR"/>
        </w:rPr>
        <w:t>with Methodology,</w:t>
      </w:r>
    </w:p>
    <w:p w14:paraId="085D1371" w14:textId="77777777" w:rsidR="00762D96" w:rsidRPr="005A557A" w:rsidRDefault="00762D96" w:rsidP="00A35DC6">
      <w:pPr>
        <w:pStyle w:val="NoSpacing"/>
        <w:numPr>
          <w:ilvl w:val="0"/>
          <w:numId w:val="33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UML modelling</w:t>
      </w:r>
      <w:r>
        <w:rPr>
          <w:rFonts w:eastAsiaTheme="minorEastAsia" w:cs="Calibri" w:hint="eastAsia"/>
          <w:sz w:val="20"/>
          <w:szCs w:val="20"/>
          <w:lang w:eastAsia="ko-KR"/>
        </w:rPr>
        <w:t xml:space="preserve"> and SDLC concept</w:t>
      </w:r>
    </w:p>
    <w:p w14:paraId="75BF83AE" w14:textId="77777777" w:rsidR="00620FCC" w:rsidRPr="00620FCC" w:rsidRDefault="00A133B3" w:rsidP="00A35DC6">
      <w:pPr>
        <w:pStyle w:val="NoSpacing"/>
        <w:numPr>
          <w:ilvl w:val="0"/>
          <w:numId w:val="33"/>
        </w:numPr>
        <w:rPr>
          <w:rFonts w:cs="Calibri"/>
          <w:sz w:val="20"/>
          <w:szCs w:val="20"/>
        </w:rPr>
      </w:pPr>
      <w:r>
        <w:rPr>
          <w:rFonts w:eastAsiaTheme="minorEastAsia" w:cs="Calibri" w:hint="eastAsia"/>
          <w:sz w:val="20"/>
          <w:szCs w:val="20"/>
          <w:lang w:eastAsia="ko-KR"/>
        </w:rPr>
        <w:t>Support IT services and h</w:t>
      </w:r>
      <w:r w:rsidR="006A52FF">
        <w:rPr>
          <w:rFonts w:eastAsiaTheme="minorEastAsia" w:cs="Calibri" w:hint="eastAsia"/>
          <w:sz w:val="20"/>
          <w:szCs w:val="20"/>
          <w:lang w:eastAsia="ko-KR"/>
        </w:rPr>
        <w:t>andling a</w:t>
      </w:r>
      <w:r w:rsidR="00620FCC">
        <w:rPr>
          <w:rFonts w:eastAsiaTheme="minorEastAsia" w:cs="Calibri" w:hint="eastAsia"/>
          <w:sz w:val="20"/>
          <w:szCs w:val="20"/>
          <w:lang w:eastAsia="ko-KR"/>
        </w:rPr>
        <w:t>pplication servers</w:t>
      </w:r>
      <w:r w:rsidR="006A52FF">
        <w:rPr>
          <w:rFonts w:eastAsiaTheme="minorEastAsia" w:cs="Calibri" w:hint="eastAsia"/>
          <w:sz w:val="20"/>
          <w:szCs w:val="20"/>
          <w:lang w:eastAsia="ko-KR"/>
        </w:rPr>
        <w:t xml:space="preserve"> in</w:t>
      </w:r>
      <w:r w:rsidR="00620FCC">
        <w:rPr>
          <w:rFonts w:eastAsiaTheme="minorEastAsia" w:cs="Calibri" w:hint="eastAsia"/>
          <w:sz w:val="20"/>
          <w:szCs w:val="20"/>
          <w:lang w:eastAsia="ko-KR"/>
        </w:rPr>
        <w:t xml:space="preserve"> Dev/Test/Production environments,</w:t>
      </w:r>
    </w:p>
    <w:p w14:paraId="4F2B9BCD" w14:textId="77777777" w:rsidR="00242596" w:rsidRPr="00242596" w:rsidRDefault="00242596" w:rsidP="00242596">
      <w:pPr>
        <w:pStyle w:val="NoSpacing"/>
        <w:numPr>
          <w:ilvl w:val="0"/>
          <w:numId w:val="37"/>
        </w:numPr>
        <w:rPr>
          <w:rFonts w:cs="Calibri"/>
          <w:sz w:val="20"/>
          <w:szCs w:val="20"/>
        </w:rPr>
      </w:pPr>
      <w:r>
        <w:rPr>
          <w:rFonts w:eastAsiaTheme="minorEastAsia" w:cs="Calibri" w:hint="eastAsia"/>
          <w:sz w:val="20"/>
          <w:szCs w:val="20"/>
          <w:lang w:eastAsia="ko-KR"/>
        </w:rPr>
        <w:t>Communicating</w:t>
      </w:r>
      <w:r w:rsidR="00A35DC6">
        <w:rPr>
          <w:rFonts w:cs="Calibri"/>
          <w:sz w:val="20"/>
          <w:szCs w:val="20"/>
        </w:rPr>
        <w:t xml:space="preserve"> with internal business </w:t>
      </w:r>
      <w:r w:rsidR="00A35DC6">
        <w:rPr>
          <w:rFonts w:eastAsia="Malgun Gothic" w:cs="Calibri"/>
          <w:sz w:val="20"/>
          <w:szCs w:val="20"/>
          <w:lang w:eastAsia="ko-KR"/>
        </w:rPr>
        <w:t>managers</w:t>
      </w:r>
      <w:r w:rsidR="00A35DC6">
        <w:rPr>
          <w:rFonts w:cs="Calibri"/>
          <w:sz w:val="20"/>
          <w:szCs w:val="20"/>
        </w:rPr>
        <w:t>, end users</w:t>
      </w:r>
      <w:r>
        <w:rPr>
          <w:rFonts w:eastAsiaTheme="minorEastAsia" w:cs="Calibri" w:hint="eastAsia"/>
          <w:sz w:val="20"/>
          <w:szCs w:val="20"/>
          <w:lang w:eastAsia="ko-KR"/>
        </w:rPr>
        <w:t xml:space="preserve">, </w:t>
      </w:r>
      <w:r w:rsidR="005A6345">
        <w:rPr>
          <w:rFonts w:eastAsiaTheme="minorEastAsia" w:cs="Calibri" w:hint="eastAsia"/>
          <w:sz w:val="20"/>
          <w:szCs w:val="20"/>
          <w:lang w:eastAsia="ko-KR"/>
        </w:rPr>
        <w:t>third party</w:t>
      </w:r>
      <w:r w:rsidR="00A35DC6">
        <w:rPr>
          <w:rFonts w:cs="Calibri"/>
          <w:sz w:val="20"/>
          <w:szCs w:val="20"/>
        </w:rPr>
        <w:t xml:space="preserve"> suppliers</w:t>
      </w:r>
      <w:r>
        <w:rPr>
          <w:rFonts w:eastAsiaTheme="minorEastAsia" w:cs="Calibri" w:hint="eastAsia"/>
          <w:sz w:val="20"/>
          <w:szCs w:val="20"/>
          <w:lang w:eastAsia="ko-KR"/>
        </w:rPr>
        <w:t xml:space="preserve"> and vendor</w:t>
      </w:r>
    </w:p>
    <w:p w14:paraId="5704EF66" w14:textId="77777777" w:rsidR="00242596" w:rsidRPr="00242596" w:rsidRDefault="00242596" w:rsidP="00242596">
      <w:pPr>
        <w:pStyle w:val="NoSpacing"/>
        <w:numPr>
          <w:ilvl w:val="0"/>
          <w:numId w:val="38"/>
        </w:numPr>
        <w:rPr>
          <w:rFonts w:cs="Calibri"/>
          <w:sz w:val="20"/>
          <w:szCs w:val="20"/>
        </w:rPr>
      </w:pPr>
      <w:r w:rsidRPr="00242596">
        <w:rPr>
          <w:rFonts w:eastAsiaTheme="minorEastAsia" w:cs="Calibri" w:hint="eastAsia"/>
          <w:sz w:val="20"/>
          <w:szCs w:val="20"/>
          <w:lang w:eastAsia="ko-KR"/>
        </w:rPr>
        <w:t>R</w:t>
      </w:r>
      <w:r w:rsidR="00A35DC6" w:rsidRPr="00242596">
        <w:rPr>
          <w:rFonts w:cs="Calibri"/>
          <w:sz w:val="20"/>
          <w:szCs w:val="20"/>
        </w:rPr>
        <w:t>isks</w:t>
      </w:r>
      <w:r w:rsidRPr="00242596">
        <w:rPr>
          <w:rFonts w:eastAsiaTheme="minorEastAsia" w:cs="Calibri" w:hint="eastAsia"/>
          <w:sz w:val="20"/>
          <w:szCs w:val="20"/>
          <w:lang w:eastAsia="ko-KR"/>
        </w:rPr>
        <w:t xml:space="preserve"> management,</w:t>
      </w:r>
    </w:p>
    <w:p w14:paraId="7360F36B" w14:textId="77777777" w:rsidR="00A35DC6" w:rsidRDefault="00242596" w:rsidP="00242596">
      <w:pPr>
        <w:pStyle w:val="NoSpacing"/>
        <w:numPr>
          <w:ilvl w:val="0"/>
          <w:numId w:val="38"/>
        </w:numPr>
        <w:rPr>
          <w:rFonts w:cs="Calibri"/>
          <w:sz w:val="20"/>
          <w:szCs w:val="20"/>
        </w:rPr>
      </w:pPr>
      <w:r>
        <w:rPr>
          <w:rFonts w:eastAsiaTheme="minorEastAsia" w:cs="Calibri" w:hint="eastAsia"/>
          <w:sz w:val="20"/>
          <w:szCs w:val="20"/>
          <w:lang w:eastAsia="ko-KR"/>
        </w:rPr>
        <w:t>T</w:t>
      </w:r>
      <w:r w:rsidR="00A35DC6" w:rsidRPr="00242596">
        <w:rPr>
          <w:rFonts w:cs="Calibri"/>
          <w:sz w:val="20"/>
          <w:szCs w:val="20"/>
        </w:rPr>
        <w:t>ime managemen</w:t>
      </w:r>
      <w:r w:rsidR="00620FCC">
        <w:rPr>
          <w:rFonts w:cs="Calibri"/>
          <w:sz w:val="20"/>
          <w:szCs w:val="20"/>
        </w:rPr>
        <w:t>t</w:t>
      </w:r>
      <w:r w:rsidR="00620FCC">
        <w:rPr>
          <w:rFonts w:eastAsiaTheme="minorEastAsia" w:cs="Calibri" w:hint="eastAsia"/>
          <w:sz w:val="20"/>
          <w:szCs w:val="20"/>
          <w:lang w:eastAsia="ko-KR"/>
        </w:rPr>
        <w:t xml:space="preserve"> on the given projects,</w:t>
      </w:r>
    </w:p>
    <w:p w14:paraId="69674821" w14:textId="77777777" w:rsidR="00E93672" w:rsidRDefault="00242596" w:rsidP="00242596">
      <w:pPr>
        <w:numPr>
          <w:ilvl w:val="0"/>
          <w:numId w:val="38"/>
        </w:numPr>
        <w:autoSpaceDE/>
        <w:rPr>
          <w:rFonts w:ascii="Calibri" w:hAnsi="Calibri" w:cs="Calibri"/>
        </w:rPr>
      </w:pPr>
      <w:r>
        <w:rPr>
          <w:rFonts w:ascii="Calibri" w:hAnsi="Calibri" w:cs="Calibri" w:hint="eastAsia"/>
          <w:lang w:eastAsia="ko-KR"/>
        </w:rPr>
        <w:t xml:space="preserve">Constant </w:t>
      </w:r>
      <w:r w:rsidR="00A35DC6">
        <w:rPr>
          <w:rFonts w:ascii="Calibri" w:hAnsi="Calibri" w:cs="Calibri"/>
        </w:rPr>
        <w:t>improvements</w:t>
      </w:r>
      <w:r w:rsidR="00A35DC6">
        <w:rPr>
          <w:rFonts w:ascii="Calibri" w:hAnsi="Calibri" w:cs="Calibri"/>
          <w:lang w:eastAsia="ko-KR"/>
        </w:rPr>
        <w:t xml:space="preserve"> and </w:t>
      </w:r>
      <w:r w:rsidR="00620FCC">
        <w:rPr>
          <w:rFonts w:ascii="Calibri" w:hAnsi="Calibri" w:cs="Calibri" w:hint="eastAsia"/>
          <w:lang w:eastAsia="ko-KR"/>
        </w:rPr>
        <w:t>release of applications in server environments,</w:t>
      </w:r>
    </w:p>
    <w:p w14:paraId="3A47085C" w14:textId="77777777" w:rsidR="00377EF6" w:rsidRDefault="00377EF6">
      <w:pPr>
        <w:pStyle w:val="Heading2"/>
        <w:rPr>
          <w:b/>
          <w:sz w:val="32"/>
          <w:lang w:eastAsia="ko-KR"/>
        </w:rPr>
      </w:pPr>
    </w:p>
    <w:p w14:paraId="52187A40" w14:textId="77777777" w:rsidR="00A73C8A" w:rsidRDefault="00A73C8A">
      <w:pPr>
        <w:pStyle w:val="Heading2"/>
        <w:rPr>
          <w:b/>
          <w:sz w:val="32"/>
        </w:rPr>
      </w:pPr>
      <w:r>
        <w:rPr>
          <w:b/>
          <w:sz w:val="32"/>
        </w:rPr>
        <w:t>Employment History</w:t>
      </w:r>
    </w:p>
    <w:p w14:paraId="1016D85F" w14:textId="77777777" w:rsidR="00A73C8A" w:rsidRDefault="00A73C8A">
      <w:pPr>
        <w:pStyle w:val="Heading9"/>
        <w:rPr>
          <w:lang w:eastAsia="ko-KR"/>
        </w:rPr>
      </w:pPr>
    </w:p>
    <w:p w14:paraId="5777764C" w14:textId="77777777" w:rsidR="00406513" w:rsidRDefault="00406513" w:rsidP="00406513">
      <w:pPr>
        <w:rPr>
          <w:b/>
          <w:lang w:eastAsia="ko-KR"/>
        </w:rPr>
      </w:pPr>
      <w:r>
        <w:rPr>
          <w:b/>
          <w:sz w:val="24"/>
          <w:lang w:eastAsia="ko-KR"/>
        </w:rPr>
        <w:t>ABS</w:t>
      </w:r>
      <w:r w:rsidR="007D3874">
        <w:rPr>
          <w:b/>
          <w:sz w:val="24"/>
          <w:lang w:eastAsia="ko-KR"/>
        </w:rPr>
        <w:tab/>
      </w:r>
      <w:r w:rsidR="007D3874">
        <w:rPr>
          <w:b/>
          <w:sz w:val="24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ko-KR"/>
        </w:rPr>
        <w:tab/>
      </w:r>
      <w:r>
        <w:rPr>
          <w:b/>
          <w:sz w:val="24"/>
          <w:lang w:eastAsia="ko-KR"/>
        </w:rPr>
        <w:t>Jan</w:t>
      </w:r>
      <w:r>
        <w:rPr>
          <w:b/>
          <w:sz w:val="24"/>
        </w:rPr>
        <w:t xml:space="preserve"> 20</w:t>
      </w:r>
      <w:r>
        <w:rPr>
          <w:b/>
          <w:sz w:val="24"/>
          <w:lang w:eastAsia="ko-KR"/>
        </w:rPr>
        <w:t>13</w:t>
      </w:r>
      <w:r>
        <w:rPr>
          <w:b/>
          <w:sz w:val="24"/>
        </w:rPr>
        <w:t xml:space="preserve"> – </w:t>
      </w:r>
      <w:r>
        <w:rPr>
          <w:b/>
          <w:sz w:val="24"/>
          <w:lang w:eastAsia="ko-KR"/>
        </w:rPr>
        <w:t>Current</w:t>
      </w:r>
    </w:p>
    <w:p w14:paraId="1D022DE2" w14:textId="77777777" w:rsidR="00406513" w:rsidRDefault="00406513" w:rsidP="00406513">
      <w:pPr>
        <w:ind w:left="810" w:hanging="810"/>
        <w:rPr>
          <w:b/>
          <w:sz w:val="24"/>
          <w:lang w:eastAsia="ko-KR"/>
        </w:rPr>
      </w:pPr>
    </w:p>
    <w:p w14:paraId="77A6FCA2" w14:textId="77777777" w:rsidR="00406513" w:rsidRDefault="00406513" w:rsidP="00406513">
      <w:pPr>
        <w:rPr>
          <w:sz w:val="24"/>
          <w:lang w:eastAsia="ko-KR"/>
        </w:rPr>
      </w:pPr>
      <w:r>
        <w:rPr>
          <w:b/>
          <w:sz w:val="24"/>
          <w:lang w:eastAsia="ko-KR"/>
        </w:rPr>
        <w:t xml:space="preserve">Application Development </w:t>
      </w:r>
      <w:r>
        <w:rPr>
          <w:sz w:val="24"/>
        </w:rPr>
        <w:t xml:space="preserve"> </w:t>
      </w:r>
      <w:r>
        <w:rPr>
          <w:sz w:val="24"/>
          <w:lang w:eastAsia="ko-KR"/>
        </w:rPr>
        <w:t>for my own business</w:t>
      </w:r>
      <w:r w:rsidR="0003050E">
        <w:rPr>
          <w:rFonts w:hint="eastAsia"/>
          <w:sz w:val="24"/>
          <w:lang w:eastAsia="ko-KR"/>
        </w:rPr>
        <w:t xml:space="preserve"> with studying Mobile App development in Northern Sydney Institute TAFE</w:t>
      </w:r>
    </w:p>
    <w:p w14:paraId="5C36C245" w14:textId="77777777" w:rsidR="00A43AE8" w:rsidRDefault="00BF424A" w:rsidP="00406513">
      <w:pPr>
        <w:rPr>
          <w:sz w:val="24"/>
          <w:lang w:eastAsia="ko-KR"/>
        </w:rPr>
      </w:pPr>
      <w:r>
        <w:rPr>
          <w:sz w:val="24"/>
          <w:lang w:eastAsia="ko-KR"/>
        </w:rPr>
        <w:t>U</w:t>
      </w:r>
      <w:r>
        <w:rPr>
          <w:rFonts w:hint="eastAsia"/>
          <w:sz w:val="24"/>
          <w:lang w:eastAsia="ko-KR"/>
        </w:rPr>
        <w:t>pdating IT skills during this period</w:t>
      </w:r>
      <w:r w:rsidR="00A43AE8">
        <w:rPr>
          <w:rFonts w:hint="eastAsia"/>
          <w:sz w:val="24"/>
          <w:lang w:eastAsia="ko-KR"/>
        </w:rPr>
        <w:t xml:space="preserve">: </w:t>
      </w:r>
    </w:p>
    <w:p w14:paraId="3BC7AECD" w14:textId="77777777" w:rsidR="00D665B1" w:rsidRDefault="00A43AE8" w:rsidP="00A43AE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UML </w:t>
      </w:r>
      <w:r>
        <w:rPr>
          <w:sz w:val="24"/>
          <w:lang w:eastAsia="ko-KR"/>
        </w:rPr>
        <w:t>modelling</w:t>
      </w:r>
      <w:r>
        <w:rPr>
          <w:rFonts w:hint="eastAsia"/>
          <w:sz w:val="24"/>
          <w:lang w:eastAsia="ko-KR"/>
        </w:rPr>
        <w:t xml:space="preserve"> using IBM Rational Rose</w:t>
      </w:r>
      <w:r w:rsidR="00D665B1">
        <w:rPr>
          <w:rFonts w:hint="eastAsia"/>
          <w:sz w:val="24"/>
          <w:lang w:eastAsia="ko-KR"/>
        </w:rPr>
        <w:t xml:space="preserve"> for Project Management with SDLC concept</w:t>
      </w:r>
    </w:p>
    <w:p w14:paraId="7689D13A" w14:textId="77777777" w:rsidR="00D665B1" w:rsidRDefault="00D665B1" w:rsidP="00A43AE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Agile Methodology and Prototyping</w:t>
      </w:r>
    </w:p>
    <w:p w14:paraId="202C8759" w14:textId="77777777" w:rsidR="00D665B1" w:rsidRDefault="00D665B1" w:rsidP="00A43AE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Business Analysis </w:t>
      </w:r>
      <w:r>
        <w:rPr>
          <w:sz w:val="24"/>
          <w:lang w:eastAsia="ko-KR"/>
        </w:rPr>
        <w:t>Fundamentals</w:t>
      </w:r>
    </w:p>
    <w:p w14:paraId="67511CC0" w14:textId="77777777" w:rsidR="00D665B1" w:rsidRDefault="00B850E6" w:rsidP="00A43AE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Insights for Business Analysis</w:t>
      </w:r>
    </w:p>
    <w:p w14:paraId="2DC8CD2A" w14:textId="77777777" w:rsidR="00A43AE8" w:rsidRDefault="00A43AE8" w:rsidP="00A43AE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SQL Power Architect and MS Visio</w:t>
      </w:r>
    </w:p>
    <w:p w14:paraId="0B738ED1" w14:textId="77777777" w:rsidR="00A43AE8" w:rsidRDefault="00A43AE8" w:rsidP="00A43AE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Java Mobile App development</w:t>
      </w:r>
    </w:p>
    <w:p w14:paraId="6B3A9122" w14:textId="77777777" w:rsidR="00A43AE8" w:rsidRDefault="00A43AE8" w:rsidP="00A43AE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C# with Microsoft Visual Studio</w:t>
      </w:r>
    </w:p>
    <w:p w14:paraId="40DEC1CF" w14:textId="77777777" w:rsidR="00BF424A" w:rsidRDefault="00D665B1" w:rsidP="00BF424A">
      <w:pPr>
        <w:rPr>
          <w:sz w:val="24"/>
          <w:lang w:eastAsia="ko-KR"/>
        </w:rPr>
      </w:pPr>
      <w:r>
        <w:rPr>
          <w:sz w:val="24"/>
          <w:lang w:eastAsia="ko-KR"/>
        </w:rPr>
        <w:t>I</w:t>
      </w:r>
      <w:r>
        <w:rPr>
          <w:rFonts w:hint="eastAsia"/>
          <w:sz w:val="24"/>
          <w:lang w:eastAsia="ko-KR"/>
        </w:rPr>
        <w:t>ncluding:</w:t>
      </w:r>
    </w:p>
    <w:p w14:paraId="3CBDF0CD" w14:textId="77777777" w:rsidR="00BF424A" w:rsidRDefault="00BF424A" w:rsidP="00BF424A">
      <w:pPr>
        <w:pStyle w:val="Header"/>
        <w:numPr>
          <w:ilvl w:val="0"/>
          <w:numId w:val="7"/>
        </w:numPr>
        <w:tabs>
          <w:tab w:val="clear" w:pos="1800"/>
          <w:tab w:val="clear" w:pos="4153"/>
          <w:tab w:val="clear" w:pos="8306"/>
          <w:tab w:val="num" w:pos="567"/>
        </w:tabs>
        <w:ind w:left="567"/>
        <w:rPr>
          <w:sz w:val="22"/>
          <w:szCs w:val="22"/>
          <w:lang w:eastAsia="ko-KR"/>
        </w:rPr>
      </w:pPr>
      <w:r w:rsidRPr="003A7099">
        <w:rPr>
          <w:rFonts w:hint="eastAsia"/>
          <w:sz w:val="22"/>
          <w:szCs w:val="22"/>
          <w:lang w:eastAsia="ko-KR"/>
        </w:rPr>
        <w:t xml:space="preserve">Northern Sydney Institute </w:t>
      </w:r>
      <w:r w:rsidR="003A7099">
        <w:rPr>
          <w:rFonts w:hint="eastAsia"/>
          <w:sz w:val="22"/>
          <w:szCs w:val="22"/>
          <w:lang w:eastAsia="ko-KR"/>
        </w:rPr>
        <w:t xml:space="preserve">TAFE </w:t>
      </w:r>
      <w:r w:rsidR="003A7099">
        <w:rPr>
          <w:sz w:val="22"/>
          <w:szCs w:val="22"/>
          <w:lang w:eastAsia="ko-KR"/>
        </w:rPr>
        <w:t>–</w:t>
      </w:r>
      <w:r w:rsidRPr="003A7099">
        <w:rPr>
          <w:rFonts w:hint="eastAsia"/>
          <w:sz w:val="22"/>
          <w:szCs w:val="22"/>
          <w:lang w:eastAsia="ko-KR"/>
        </w:rPr>
        <w:t xml:space="preserve"> </w:t>
      </w:r>
      <w:r w:rsidR="003A7099">
        <w:rPr>
          <w:rFonts w:hint="eastAsia"/>
          <w:sz w:val="22"/>
          <w:szCs w:val="22"/>
          <w:lang w:eastAsia="ko-KR"/>
        </w:rPr>
        <w:t xml:space="preserve"> </w:t>
      </w:r>
      <w:r w:rsidRPr="003A7099">
        <w:rPr>
          <w:rFonts w:hint="eastAsia"/>
          <w:b/>
          <w:sz w:val="22"/>
          <w:szCs w:val="22"/>
          <w:lang w:eastAsia="ko-KR"/>
        </w:rPr>
        <w:t>Programming</w:t>
      </w:r>
      <w:r w:rsidRPr="003A7099">
        <w:rPr>
          <w:b/>
          <w:sz w:val="22"/>
          <w:szCs w:val="22"/>
        </w:rPr>
        <w:t xml:space="preserve"> </w:t>
      </w:r>
      <w:r w:rsidRPr="003A7099">
        <w:rPr>
          <w:rFonts w:hint="eastAsia"/>
          <w:b/>
          <w:sz w:val="22"/>
          <w:szCs w:val="22"/>
          <w:lang w:eastAsia="ko-KR"/>
        </w:rPr>
        <w:t>- Certificate IV (ICA40511)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–</w:t>
      </w:r>
      <w:r>
        <w:rPr>
          <w:rFonts w:hint="eastAsia"/>
          <w:sz w:val="22"/>
          <w:szCs w:val="22"/>
          <w:lang w:eastAsia="ko-KR"/>
        </w:rPr>
        <w:t xml:space="preserve"> Analyse software requirements, design a database, Java, XML, c# with .Net, Apply skills in object-oriented design</w:t>
      </w:r>
    </w:p>
    <w:p w14:paraId="5DCBB0B4" w14:textId="77777777" w:rsidR="00BF424A" w:rsidRDefault="00BF424A" w:rsidP="00BF424A">
      <w:pPr>
        <w:pStyle w:val="Header"/>
        <w:numPr>
          <w:ilvl w:val="0"/>
          <w:numId w:val="7"/>
        </w:numPr>
        <w:tabs>
          <w:tab w:val="clear" w:pos="1800"/>
          <w:tab w:val="clear" w:pos="4153"/>
          <w:tab w:val="clear" w:pos="8306"/>
          <w:tab w:val="num" w:pos="567"/>
        </w:tabs>
        <w:ind w:left="567"/>
        <w:rPr>
          <w:sz w:val="22"/>
          <w:szCs w:val="22"/>
          <w:lang w:eastAsia="ko-KR"/>
        </w:rPr>
      </w:pPr>
      <w:r w:rsidRPr="003A7099">
        <w:rPr>
          <w:rFonts w:hint="eastAsia"/>
          <w:sz w:val="22"/>
          <w:szCs w:val="22"/>
          <w:lang w:eastAsia="ko-KR"/>
        </w:rPr>
        <w:lastRenderedPageBreak/>
        <w:t xml:space="preserve">Northern Sydney Institute </w:t>
      </w:r>
      <w:r w:rsidR="003A7099" w:rsidRPr="003A7099">
        <w:rPr>
          <w:rFonts w:hint="eastAsia"/>
          <w:sz w:val="22"/>
          <w:szCs w:val="22"/>
          <w:lang w:eastAsia="ko-KR"/>
        </w:rPr>
        <w:t>TAFE</w:t>
      </w:r>
      <w:r w:rsidR="003A7099">
        <w:rPr>
          <w:rFonts w:hint="eastAsia"/>
          <w:b/>
          <w:sz w:val="22"/>
          <w:szCs w:val="22"/>
          <w:lang w:eastAsia="ko-KR"/>
        </w:rPr>
        <w:t xml:space="preserve"> - </w:t>
      </w:r>
      <w:r w:rsidRPr="003A7099">
        <w:rPr>
          <w:rFonts w:hint="eastAsia"/>
          <w:b/>
          <w:sz w:val="22"/>
          <w:szCs w:val="22"/>
          <w:lang w:eastAsia="ko-KR"/>
        </w:rPr>
        <w:t xml:space="preserve">Web Design and Development </w:t>
      </w:r>
      <w:r w:rsidRPr="003A7099">
        <w:rPr>
          <w:b/>
          <w:sz w:val="22"/>
          <w:szCs w:val="22"/>
          <w:lang w:eastAsia="ko-KR"/>
        </w:rPr>
        <w:t>–</w:t>
      </w:r>
      <w:r w:rsidRPr="003A7099">
        <w:rPr>
          <w:rFonts w:hint="eastAsia"/>
          <w:b/>
          <w:sz w:val="22"/>
          <w:szCs w:val="22"/>
          <w:lang w:eastAsia="ko-KR"/>
        </w:rPr>
        <w:t xml:space="preserve"> Certificate IV (ICA40311)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–</w:t>
      </w:r>
      <w:r>
        <w:rPr>
          <w:rFonts w:hint="eastAsia"/>
          <w:sz w:val="22"/>
          <w:szCs w:val="22"/>
          <w:lang w:eastAsia="ko-KR"/>
        </w:rPr>
        <w:t xml:space="preserve"> Web Design and layout, Web programming, Content Management Systems</w:t>
      </w:r>
    </w:p>
    <w:p w14:paraId="6A46C720" w14:textId="77777777" w:rsidR="003A7099" w:rsidRDefault="003A7099" w:rsidP="003A7099">
      <w:pPr>
        <w:pStyle w:val="Header"/>
        <w:numPr>
          <w:ilvl w:val="0"/>
          <w:numId w:val="7"/>
        </w:numPr>
        <w:tabs>
          <w:tab w:val="clear" w:pos="1800"/>
          <w:tab w:val="clear" w:pos="4153"/>
          <w:tab w:val="clear" w:pos="8306"/>
          <w:tab w:val="num" w:pos="567"/>
        </w:tabs>
        <w:ind w:left="567"/>
        <w:rPr>
          <w:sz w:val="22"/>
          <w:szCs w:val="22"/>
          <w:lang w:eastAsia="ko-KR"/>
        </w:rPr>
      </w:pPr>
      <w:r w:rsidRPr="003A7099">
        <w:rPr>
          <w:rFonts w:hint="eastAsia"/>
          <w:sz w:val="22"/>
          <w:szCs w:val="22"/>
          <w:lang w:eastAsia="ko-KR"/>
        </w:rPr>
        <w:t>Northern Sydney Institute TAFE</w:t>
      </w:r>
      <w:r>
        <w:rPr>
          <w:rFonts w:hint="eastAsia"/>
          <w:b/>
          <w:sz w:val="22"/>
          <w:szCs w:val="22"/>
          <w:lang w:eastAsia="ko-KR"/>
        </w:rPr>
        <w:t xml:space="preserve"> </w:t>
      </w:r>
      <w:r>
        <w:rPr>
          <w:b/>
          <w:sz w:val="22"/>
          <w:szCs w:val="22"/>
          <w:lang w:eastAsia="ko-KR"/>
        </w:rPr>
        <w:t>–</w:t>
      </w:r>
      <w:r>
        <w:rPr>
          <w:rFonts w:hint="eastAsia"/>
          <w:b/>
          <w:sz w:val="22"/>
          <w:szCs w:val="22"/>
          <w:lang w:eastAsia="ko-KR"/>
        </w:rPr>
        <w:t xml:space="preserve"> Interactive </w:t>
      </w:r>
      <w:r w:rsidR="0004514D">
        <w:rPr>
          <w:rFonts w:hint="eastAsia"/>
          <w:b/>
          <w:sz w:val="22"/>
          <w:szCs w:val="22"/>
          <w:lang w:eastAsia="ko-KR"/>
        </w:rPr>
        <w:t>Digital</w:t>
      </w:r>
      <w:r>
        <w:rPr>
          <w:rFonts w:hint="eastAsia"/>
          <w:b/>
          <w:sz w:val="22"/>
          <w:szCs w:val="22"/>
          <w:lang w:eastAsia="ko-KR"/>
        </w:rPr>
        <w:t xml:space="preserve"> Media</w:t>
      </w:r>
      <w:r w:rsidRPr="003A7099">
        <w:rPr>
          <w:rFonts w:hint="eastAsia"/>
          <w:b/>
          <w:sz w:val="22"/>
          <w:szCs w:val="22"/>
          <w:lang w:eastAsia="ko-KR"/>
        </w:rPr>
        <w:t xml:space="preserve"> </w:t>
      </w:r>
      <w:r w:rsidRPr="003A7099">
        <w:rPr>
          <w:b/>
          <w:sz w:val="22"/>
          <w:szCs w:val="22"/>
          <w:lang w:eastAsia="ko-KR"/>
        </w:rPr>
        <w:t>–</w:t>
      </w:r>
      <w:r w:rsidRPr="003A7099">
        <w:rPr>
          <w:rFonts w:hint="eastAsia"/>
          <w:b/>
          <w:sz w:val="22"/>
          <w:szCs w:val="22"/>
          <w:lang w:eastAsia="ko-KR"/>
        </w:rPr>
        <w:t xml:space="preserve"> Certificate IV (ICA40</w:t>
      </w:r>
      <w:r>
        <w:rPr>
          <w:rFonts w:hint="eastAsia"/>
          <w:b/>
          <w:sz w:val="22"/>
          <w:szCs w:val="22"/>
          <w:lang w:eastAsia="ko-KR"/>
        </w:rPr>
        <w:t>815</w:t>
      </w:r>
      <w:r w:rsidRPr="003A7099">
        <w:rPr>
          <w:rFonts w:hint="eastAsia"/>
          <w:b/>
          <w:sz w:val="22"/>
          <w:szCs w:val="22"/>
          <w:lang w:eastAsia="ko-KR"/>
        </w:rPr>
        <w:t>)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–</w:t>
      </w:r>
      <w:r w:rsidR="0004514D">
        <w:rPr>
          <w:rFonts w:hint="eastAsia"/>
          <w:sz w:val="22"/>
          <w:szCs w:val="22"/>
          <w:lang w:eastAsia="ko-KR"/>
        </w:rPr>
        <w:t xml:space="preserve"> </w:t>
      </w:r>
      <w:r w:rsidRPr="003A7099">
        <w:rPr>
          <w:sz w:val="22"/>
          <w:szCs w:val="22"/>
          <w:lang w:eastAsia="ko-KR"/>
        </w:rPr>
        <w:t>developing interactive multimedia applications for use across a variety of industry sectors, such as online content provision, training, marketing, media, and retail etc.</w:t>
      </w:r>
    </w:p>
    <w:p w14:paraId="3851F962" w14:textId="77777777" w:rsidR="003A7099" w:rsidRPr="00BF424A" w:rsidRDefault="003A7099" w:rsidP="003A7099">
      <w:pPr>
        <w:pStyle w:val="Header"/>
        <w:tabs>
          <w:tab w:val="clear" w:pos="4153"/>
          <w:tab w:val="clear" w:pos="8306"/>
        </w:tabs>
        <w:ind w:left="567"/>
        <w:rPr>
          <w:sz w:val="22"/>
          <w:szCs w:val="22"/>
          <w:lang w:eastAsia="ko-KR"/>
        </w:rPr>
      </w:pPr>
    </w:p>
    <w:p w14:paraId="3BD8E783" w14:textId="77777777" w:rsidR="00A43AE8" w:rsidRDefault="00A43AE8" w:rsidP="00406513">
      <w:pPr>
        <w:rPr>
          <w:sz w:val="24"/>
          <w:lang w:eastAsia="ko-KR"/>
        </w:rPr>
      </w:pPr>
    </w:p>
    <w:p w14:paraId="0B366E4D" w14:textId="77777777" w:rsidR="00406513" w:rsidRDefault="00406513" w:rsidP="00406513">
      <w:pPr>
        <w:rPr>
          <w:sz w:val="24"/>
          <w:lang w:eastAsia="ko-KR"/>
        </w:rPr>
      </w:pPr>
    </w:p>
    <w:p w14:paraId="42322E0E" w14:textId="77777777" w:rsidR="00406513" w:rsidRDefault="00406513" w:rsidP="00406513">
      <w:pPr>
        <w:rPr>
          <w:sz w:val="24"/>
          <w:lang w:eastAsia="ko-KR"/>
        </w:rPr>
      </w:pPr>
      <w:r>
        <w:rPr>
          <w:sz w:val="24"/>
          <w:lang w:eastAsia="ko-KR"/>
        </w:rPr>
        <w:t xml:space="preserve"> </w:t>
      </w:r>
    </w:p>
    <w:p w14:paraId="1A1D9DC3" w14:textId="77777777" w:rsidR="003D13C4" w:rsidRDefault="003D13C4" w:rsidP="003D13C4">
      <w:pPr>
        <w:rPr>
          <w:b/>
          <w:lang w:eastAsia="ko-KR"/>
        </w:rPr>
      </w:pPr>
      <w:r>
        <w:rPr>
          <w:b/>
          <w:sz w:val="24"/>
          <w:lang w:eastAsia="ko-KR"/>
        </w:rPr>
        <w:t>Westpac Banking Corporation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Dec 2008 – </w:t>
      </w:r>
      <w:r w:rsidR="0084260C">
        <w:rPr>
          <w:rFonts w:hint="eastAsia"/>
          <w:b/>
          <w:sz w:val="24"/>
          <w:lang w:eastAsia="ko-KR"/>
        </w:rPr>
        <w:t>Dec 2012</w:t>
      </w:r>
    </w:p>
    <w:p w14:paraId="7D3A1109" w14:textId="77777777" w:rsidR="00914D7C" w:rsidRDefault="00914D7C" w:rsidP="003D13C4">
      <w:pPr>
        <w:ind w:left="810" w:hanging="810"/>
        <w:rPr>
          <w:b/>
          <w:sz w:val="24"/>
          <w:lang w:eastAsia="ko-KR"/>
        </w:rPr>
      </w:pPr>
    </w:p>
    <w:p w14:paraId="37AC863F" w14:textId="77777777" w:rsidR="003D13C4" w:rsidRDefault="00891512" w:rsidP="00914D7C">
      <w:pPr>
        <w:rPr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 xml:space="preserve">Application Development and Support </w:t>
      </w:r>
      <w:r w:rsidR="003D13C4">
        <w:rPr>
          <w:b/>
          <w:sz w:val="24"/>
        </w:rPr>
        <w:t>Analyst</w:t>
      </w:r>
      <w:r w:rsidR="003D13C4">
        <w:rPr>
          <w:sz w:val="24"/>
        </w:rPr>
        <w:t xml:space="preserve"> </w:t>
      </w:r>
      <w:r w:rsidR="003D13C4" w:rsidRPr="00891512">
        <w:rPr>
          <w:sz w:val="24"/>
          <w:lang w:eastAsia="ko-KR"/>
        </w:rPr>
        <w:t xml:space="preserve">for </w:t>
      </w:r>
      <w:r w:rsidR="003D13C4">
        <w:rPr>
          <w:b/>
          <w:sz w:val="24"/>
          <w:lang w:eastAsia="ko-KR"/>
        </w:rPr>
        <w:t xml:space="preserve">Internet Online Banking Service Delivery </w:t>
      </w:r>
      <w:r w:rsidR="003D13C4">
        <w:rPr>
          <w:sz w:val="24"/>
          <w:lang w:eastAsia="ko-KR"/>
        </w:rPr>
        <w:t xml:space="preserve">and other internal / External Web applications </w:t>
      </w:r>
    </w:p>
    <w:p w14:paraId="70A70204" w14:textId="77777777" w:rsidR="003D13C4" w:rsidRDefault="003D13C4" w:rsidP="003D13C4">
      <w:pPr>
        <w:ind w:left="810" w:hanging="810"/>
        <w:rPr>
          <w:b/>
          <w:sz w:val="24"/>
          <w:lang w:eastAsia="ko-KR"/>
        </w:rPr>
      </w:pPr>
    </w:p>
    <w:p w14:paraId="52053934" w14:textId="77777777" w:rsidR="00152855" w:rsidRPr="006D566F" w:rsidRDefault="003D13C4" w:rsidP="00914D7C">
      <w:pPr>
        <w:rPr>
          <w:sz w:val="24"/>
          <w:lang w:eastAsia="ko-KR"/>
        </w:rPr>
      </w:pPr>
      <w:r w:rsidRPr="006D566F">
        <w:rPr>
          <w:b/>
          <w:sz w:val="24"/>
        </w:rPr>
        <w:t>Responsibilities</w:t>
      </w:r>
      <w:r w:rsidRPr="006D566F">
        <w:rPr>
          <w:sz w:val="24"/>
        </w:rPr>
        <w:t xml:space="preserve">: </w:t>
      </w:r>
      <w:r w:rsidRPr="006D566F">
        <w:rPr>
          <w:b/>
          <w:sz w:val="24"/>
        </w:rPr>
        <w:t>(</w:t>
      </w:r>
      <w:r w:rsidR="0042561C" w:rsidRPr="006D566F">
        <w:rPr>
          <w:rFonts w:hint="eastAsia"/>
          <w:sz w:val="24"/>
          <w:lang w:eastAsia="ko-KR"/>
        </w:rPr>
        <w:t xml:space="preserve">Level 2 &amp; 3 Support </w:t>
      </w:r>
      <w:r w:rsidR="00B5561D">
        <w:rPr>
          <w:sz w:val="24"/>
          <w:lang w:eastAsia="ko-KR"/>
        </w:rPr>
        <w:t xml:space="preserve">and Change </w:t>
      </w:r>
      <w:r w:rsidR="0042561C" w:rsidRPr="006D566F">
        <w:rPr>
          <w:rFonts w:hint="eastAsia"/>
          <w:sz w:val="24"/>
          <w:lang w:eastAsia="ko-KR"/>
        </w:rPr>
        <w:t>on</w:t>
      </w:r>
      <w:r w:rsidR="0042561C" w:rsidRPr="006D566F">
        <w:rPr>
          <w:rFonts w:hint="eastAsia"/>
          <w:b/>
          <w:sz w:val="24"/>
          <w:lang w:eastAsia="ko-KR"/>
        </w:rPr>
        <w:t xml:space="preserve"> </w:t>
      </w:r>
      <w:r w:rsidR="0042561C" w:rsidRPr="006D566F">
        <w:rPr>
          <w:rFonts w:hint="eastAsia"/>
          <w:sz w:val="24"/>
          <w:lang w:eastAsia="ko-KR"/>
        </w:rPr>
        <w:t>Westpac Websites and Online Banking</w:t>
      </w:r>
      <w:r w:rsidR="008176B5" w:rsidRPr="006D566F">
        <w:rPr>
          <w:rFonts w:hint="eastAsia"/>
          <w:sz w:val="24"/>
          <w:lang w:eastAsia="ko-KR"/>
        </w:rPr>
        <w:t xml:space="preserve"> </w:t>
      </w:r>
      <w:r w:rsidR="008176B5" w:rsidRPr="003F2C4B">
        <w:rPr>
          <w:rFonts w:hint="eastAsia"/>
          <w:sz w:val="24"/>
          <w:szCs w:val="24"/>
          <w:lang w:eastAsia="ko-KR"/>
        </w:rPr>
        <w:t>with a 24x7 on-call support</w:t>
      </w:r>
      <w:r w:rsidR="0042561C" w:rsidRPr="003F2C4B">
        <w:rPr>
          <w:rFonts w:hint="eastAsia"/>
          <w:sz w:val="24"/>
          <w:szCs w:val="24"/>
          <w:lang w:eastAsia="ko-KR"/>
        </w:rPr>
        <w:t>)</w:t>
      </w:r>
      <w:r w:rsidR="0042561C" w:rsidRPr="006D566F">
        <w:rPr>
          <w:rFonts w:hint="eastAsia"/>
          <w:sz w:val="24"/>
          <w:lang w:eastAsia="ko-KR"/>
        </w:rPr>
        <w:t xml:space="preserve"> </w:t>
      </w:r>
      <w:r w:rsidR="006D566F">
        <w:rPr>
          <w:rFonts w:hint="eastAsia"/>
          <w:sz w:val="24"/>
          <w:lang w:eastAsia="ko-KR"/>
        </w:rPr>
        <w:t xml:space="preserve"> </w:t>
      </w:r>
      <w:r w:rsidR="009A4C56">
        <w:rPr>
          <w:sz w:val="24"/>
          <w:lang w:eastAsia="ko-KR"/>
        </w:rPr>
        <w:t xml:space="preserve">in IBM </w:t>
      </w:r>
      <w:r w:rsidR="006D566F" w:rsidRPr="006D566F">
        <w:rPr>
          <w:rFonts w:hint="eastAsia"/>
          <w:sz w:val="24"/>
          <w:lang w:eastAsia="ko-KR"/>
        </w:rPr>
        <w:t>WebSphere</w:t>
      </w:r>
      <w:r w:rsidR="003B1C62">
        <w:rPr>
          <w:sz w:val="24"/>
          <w:lang w:eastAsia="ko-KR"/>
        </w:rPr>
        <w:t>, DB2, Oracle and SQL Server</w:t>
      </w:r>
      <w:r w:rsidR="003F2C4B">
        <w:rPr>
          <w:sz w:val="24"/>
          <w:lang w:eastAsia="ko-KR"/>
        </w:rPr>
        <w:t xml:space="preserve">. </w:t>
      </w:r>
      <w:r w:rsidR="006979EA">
        <w:rPr>
          <w:rFonts w:hint="eastAsia"/>
          <w:sz w:val="24"/>
          <w:lang w:eastAsia="ko-KR"/>
        </w:rPr>
        <w:t>Involved in the complete Software Development Li</w:t>
      </w:r>
      <w:r w:rsidR="006A52FF">
        <w:rPr>
          <w:rFonts w:hint="eastAsia"/>
          <w:sz w:val="24"/>
          <w:lang w:eastAsia="ko-KR"/>
        </w:rPr>
        <w:t>fe Cycle for online banking application</w:t>
      </w:r>
      <w:r w:rsidR="006979EA">
        <w:rPr>
          <w:rFonts w:hint="eastAsia"/>
          <w:sz w:val="24"/>
          <w:lang w:eastAsia="ko-KR"/>
        </w:rPr>
        <w:t xml:space="preserve">, from requirements gathering and management, design, development, testing, </w:t>
      </w:r>
      <w:r w:rsidR="006979EA">
        <w:rPr>
          <w:sz w:val="24"/>
          <w:lang w:eastAsia="ko-KR"/>
        </w:rPr>
        <w:t>maintenance</w:t>
      </w:r>
      <w:r w:rsidR="006979EA">
        <w:rPr>
          <w:rFonts w:hint="eastAsia"/>
          <w:sz w:val="24"/>
          <w:lang w:eastAsia="ko-KR"/>
        </w:rPr>
        <w:t xml:space="preserve"> and defect resolution, </w:t>
      </w:r>
      <w:r w:rsidR="006979EA">
        <w:rPr>
          <w:sz w:val="24"/>
          <w:lang w:eastAsia="ko-KR"/>
        </w:rPr>
        <w:t>organising</w:t>
      </w:r>
      <w:r w:rsidR="006979EA" w:rsidRPr="009A4C56">
        <w:rPr>
          <w:sz w:val="24"/>
          <w:lang w:eastAsia="ko-KR"/>
        </w:rPr>
        <w:t xml:space="preserve"> multiple teams </w:t>
      </w:r>
      <w:r w:rsidR="006979EA">
        <w:rPr>
          <w:sz w:val="24"/>
          <w:lang w:eastAsia="ko-KR"/>
        </w:rPr>
        <w:t>in</w:t>
      </w:r>
      <w:r w:rsidR="006979EA" w:rsidRPr="009A4C56">
        <w:rPr>
          <w:sz w:val="24"/>
          <w:lang w:eastAsia="ko-KR"/>
        </w:rPr>
        <w:t xml:space="preserve"> different stages of workflow with inter-group communication</w:t>
      </w:r>
      <w:r w:rsidR="006979EA">
        <w:rPr>
          <w:rFonts w:hint="eastAsia"/>
          <w:sz w:val="24"/>
          <w:lang w:eastAsia="ko-KR"/>
        </w:rPr>
        <w:t>. Also involved in Process Improvement activities</w:t>
      </w:r>
      <w:r w:rsidR="006A52FF">
        <w:rPr>
          <w:rFonts w:hint="eastAsia"/>
          <w:sz w:val="24"/>
          <w:lang w:eastAsia="ko-KR"/>
        </w:rPr>
        <w:t xml:space="preserve"> in application and server administration</w:t>
      </w:r>
      <w:r w:rsidR="006979EA">
        <w:rPr>
          <w:rFonts w:hint="eastAsia"/>
          <w:sz w:val="24"/>
          <w:lang w:eastAsia="ko-KR"/>
        </w:rPr>
        <w:t>.</w:t>
      </w:r>
      <w:r w:rsidR="006979EA" w:rsidRPr="006D566F">
        <w:rPr>
          <w:sz w:val="24"/>
        </w:rPr>
        <w:t xml:space="preserve"> </w:t>
      </w:r>
    </w:p>
    <w:p w14:paraId="2D707382" w14:textId="77777777" w:rsidR="00B850E6" w:rsidRDefault="00B850E6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Working with various project teams according to their system and technical requirements</w:t>
      </w:r>
      <w:r w:rsidR="00EA6D22">
        <w:rPr>
          <w:rFonts w:hint="eastAsia"/>
          <w:sz w:val="24"/>
          <w:lang w:eastAsia="ko-KR"/>
        </w:rPr>
        <w:t xml:space="preserve"> </w:t>
      </w:r>
      <w:r w:rsidR="00EA6D22">
        <w:rPr>
          <w:sz w:val="24"/>
          <w:lang w:eastAsia="ko-KR"/>
        </w:rPr>
        <w:t>–</w:t>
      </w:r>
      <w:r w:rsidR="00EA6D22">
        <w:rPr>
          <w:rFonts w:hint="eastAsia"/>
          <w:sz w:val="24"/>
          <w:lang w:eastAsia="ko-KR"/>
        </w:rPr>
        <w:t xml:space="preserve"> Including BT </w:t>
      </w:r>
    </w:p>
    <w:p w14:paraId="4E0C001E" w14:textId="77777777" w:rsidR="00EA6D22" w:rsidRDefault="00EA6D22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 w:rsidRPr="00EA6D22">
        <w:rPr>
          <w:sz w:val="24"/>
          <w:lang w:eastAsia="ko-KR"/>
        </w:rPr>
        <w:t xml:space="preserve">Delivered a new BT Super </w:t>
      </w:r>
      <w:r w:rsidR="00485638" w:rsidRPr="00EA6D22">
        <w:rPr>
          <w:sz w:val="24"/>
          <w:lang w:eastAsia="ko-KR"/>
        </w:rPr>
        <w:t xml:space="preserve">BTI delivery project </w:t>
      </w:r>
      <w:r w:rsidRPr="00EA6D22">
        <w:rPr>
          <w:sz w:val="24"/>
          <w:lang w:eastAsia="ko-KR"/>
        </w:rPr>
        <w:t xml:space="preserve">successfully without any issue. </w:t>
      </w:r>
      <w:r w:rsidR="00485638">
        <w:rPr>
          <w:rFonts w:hint="eastAsia"/>
          <w:sz w:val="24"/>
          <w:lang w:eastAsia="ko-KR"/>
        </w:rPr>
        <w:t>(</w:t>
      </w:r>
      <w:r w:rsidRPr="00EA6D22">
        <w:rPr>
          <w:sz w:val="24"/>
          <w:lang w:eastAsia="ko-KR"/>
        </w:rPr>
        <w:t xml:space="preserve">IT Manager congratulated on a good feedback from </w:t>
      </w:r>
      <w:r w:rsidR="00485638">
        <w:rPr>
          <w:rFonts w:hint="eastAsia"/>
          <w:sz w:val="24"/>
          <w:lang w:eastAsia="ko-KR"/>
        </w:rPr>
        <w:t>stakeholders</w:t>
      </w:r>
      <w:r w:rsidRPr="00EA6D22">
        <w:rPr>
          <w:sz w:val="24"/>
          <w:lang w:eastAsia="ko-KR"/>
        </w:rPr>
        <w:t xml:space="preserve"> </w:t>
      </w:r>
      <w:r w:rsidR="00485638">
        <w:rPr>
          <w:rFonts w:hint="eastAsia"/>
          <w:sz w:val="24"/>
          <w:lang w:eastAsia="ko-KR"/>
        </w:rPr>
        <w:t>involved this project.)</w:t>
      </w:r>
    </w:p>
    <w:p w14:paraId="3D6D5A16" w14:textId="77777777" w:rsidR="00383930" w:rsidRDefault="00383930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sz w:val="24"/>
          <w:lang w:eastAsia="ko-KR"/>
        </w:rPr>
        <w:t>M</w:t>
      </w:r>
      <w:r>
        <w:rPr>
          <w:rFonts w:hint="eastAsia"/>
          <w:sz w:val="24"/>
          <w:lang w:eastAsia="ko-KR"/>
        </w:rPr>
        <w:t xml:space="preserve">anaged </w:t>
      </w:r>
      <w:r w:rsidR="00553D52">
        <w:rPr>
          <w:rFonts w:hint="eastAsia"/>
          <w:sz w:val="24"/>
          <w:lang w:eastAsia="ko-KR"/>
        </w:rPr>
        <w:t>Application</w:t>
      </w:r>
      <w:r>
        <w:rPr>
          <w:rFonts w:hint="eastAsia"/>
          <w:sz w:val="24"/>
          <w:lang w:eastAsia="ko-KR"/>
        </w:rPr>
        <w:t xml:space="preserve"> servers, with monitoring and trouble-shooting</w:t>
      </w:r>
    </w:p>
    <w:p w14:paraId="2725DA02" w14:textId="77777777" w:rsidR="00553D52" w:rsidRDefault="00553D52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Deep Analysis into server issues and fix</w:t>
      </w:r>
    </w:p>
    <w:p w14:paraId="7229344C" w14:textId="77777777" w:rsidR="00553D52" w:rsidRDefault="00553D52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Preventing from issues and established early warning system if server not healthy</w:t>
      </w:r>
    </w:p>
    <w:p w14:paraId="31C842F1" w14:textId="77777777" w:rsidR="008A6AF7" w:rsidRPr="00383930" w:rsidRDefault="005A557A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Installed</w:t>
      </w:r>
      <w:r w:rsidR="008A6AF7">
        <w:rPr>
          <w:rFonts w:hint="eastAsia"/>
          <w:sz w:val="24"/>
          <w:lang w:eastAsia="ko-KR"/>
        </w:rPr>
        <w:t xml:space="preserve"> applications and </w:t>
      </w:r>
      <w:r>
        <w:rPr>
          <w:rFonts w:hint="eastAsia"/>
          <w:sz w:val="24"/>
          <w:lang w:eastAsia="ko-KR"/>
        </w:rPr>
        <w:t xml:space="preserve">implemented </w:t>
      </w:r>
      <w:r w:rsidR="008A6AF7">
        <w:rPr>
          <w:rFonts w:hint="eastAsia"/>
          <w:sz w:val="24"/>
          <w:lang w:eastAsia="ko-KR"/>
        </w:rPr>
        <w:t xml:space="preserve">configurations </w:t>
      </w:r>
      <w:r>
        <w:rPr>
          <w:rFonts w:hint="eastAsia"/>
          <w:sz w:val="24"/>
          <w:lang w:eastAsia="ko-KR"/>
        </w:rPr>
        <w:t>at</w:t>
      </w:r>
      <w:r w:rsidR="008A6AF7">
        <w:rPr>
          <w:rFonts w:hint="eastAsia"/>
          <w:sz w:val="24"/>
          <w:lang w:eastAsia="ko-KR"/>
        </w:rPr>
        <w:t xml:space="preserve"> application servers without outage.</w:t>
      </w:r>
    </w:p>
    <w:p w14:paraId="6ABCF0CA" w14:textId="77777777" w:rsidR="003B1C62" w:rsidRDefault="003B1C62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 w:rsidRPr="006D566F">
        <w:rPr>
          <w:sz w:val="24"/>
          <w:vertAlign w:val="superscript"/>
        </w:rPr>
        <w:t>1st</w:t>
      </w:r>
      <w:r w:rsidRPr="006D566F">
        <w:rPr>
          <w:sz w:val="24"/>
          <w:lang w:eastAsia="ko-KR"/>
        </w:rPr>
        <w:t xml:space="preserve"> </w:t>
      </w:r>
      <w:r w:rsidR="00553D52">
        <w:rPr>
          <w:rFonts w:hint="eastAsia"/>
          <w:sz w:val="24"/>
          <w:lang w:eastAsia="ko-KR"/>
        </w:rPr>
        <w:t xml:space="preserve">and 24x7 </w:t>
      </w:r>
      <w:r w:rsidRPr="006D566F">
        <w:rPr>
          <w:rFonts w:hint="eastAsia"/>
          <w:sz w:val="24"/>
          <w:lang w:eastAsia="ko-KR"/>
        </w:rPr>
        <w:t>On-Call</w:t>
      </w:r>
      <w:r w:rsidR="00553D52">
        <w:rPr>
          <w:rFonts w:hint="eastAsia"/>
          <w:sz w:val="24"/>
          <w:lang w:eastAsia="ko-KR"/>
        </w:rPr>
        <w:t xml:space="preserve"> requirements and response as primary point of contact</w:t>
      </w:r>
      <w:r w:rsidRPr="006D566F">
        <w:rPr>
          <w:rFonts w:hint="eastAsia"/>
          <w:sz w:val="24"/>
          <w:lang w:eastAsia="ko-KR"/>
        </w:rPr>
        <w:t>,</w:t>
      </w:r>
      <w:r w:rsidRPr="006D566F">
        <w:rPr>
          <w:sz w:val="24"/>
          <w:lang w:eastAsia="ko-KR"/>
        </w:rPr>
        <w:t xml:space="preserve"> </w:t>
      </w:r>
      <w:r w:rsidRPr="006D566F">
        <w:rPr>
          <w:rFonts w:hint="eastAsia"/>
          <w:sz w:val="24"/>
          <w:lang w:eastAsia="ko-KR"/>
        </w:rPr>
        <w:t>Post Implementation Verification duty performed</w:t>
      </w:r>
    </w:p>
    <w:p w14:paraId="6D6E5C08" w14:textId="77777777" w:rsidR="00CF5DA8" w:rsidRDefault="00CF5DA8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 w:rsidRPr="00726C0B">
        <w:rPr>
          <w:rFonts w:hint="eastAsia"/>
          <w:sz w:val="24"/>
          <w:lang w:eastAsia="ko-KR"/>
        </w:rPr>
        <w:t>Supported</w:t>
      </w:r>
      <w:r w:rsidR="00E93672">
        <w:rPr>
          <w:rFonts w:hint="eastAsia"/>
          <w:sz w:val="24"/>
          <w:lang w:eastAsia="ko-KR"/>
        </w:rPr>
        <w:t>,</w:t>
      </w:r>
      <w:r>
        <w:rPr>
          <w:sz w:val="24"/>
          <w:lang w:eastAsia="ko-KR"/>
        </w:rPr>
        <w:t xml:space="preserve"> </w:t>
      </w:r>
      <w:r w:rsidR="00E93672">
        <w:rPr>
          <w:rFonts w:hint="eastAsia"/>
          <w:sz w:val="24"/>
          <w:lang w:eastAsia="ko-KR"/>
        </w:rPr>
        <w:t>m</w:t>
      </w:r>
      <w:r>
        <w:rPr>
          <w:sz w:val="24"/>
          <w:lang w:eastAsia="ko-KR"/>
        </w:rPr>
        <w:t>aintain</w:t>
      </w:r>
      <w:r w:rsidR="00E93672">
        <w:rPr>
          <w:rFonts w:hint="eastAsia"/>
          <w:sz w:val="24"/>
          <w:lang w:eastAsia="ko-KR"/>
        </w:rPr>
        <w:t>ed and release</w:t>
      </w:r>
      <w:r w:rsidRPr="00726C0B">
        <w:rPr>
          <w:rFonts w:hint="eastAsia"/>
          <w:sz w:val="24"/>
          <w:lang w:eastAsia="ko-KR"/>
        </w:rPr>
        <w:t xml:space="preserve"> </w:t>
      </w:r>
      <w:r>
        <w:rPr>
          <w:sz w:val="24"/>
          <w:lang w:eastAsia="ko-KR"/>
        </w:rPr>
        <w:t>the Website</w:t>
      </w:r>
      <w:r w:rsidRPr="00726C0B">
        <w:rPr>
          <w:rFonts w:hint="eastAsia"/>
          <w:sz w:val="24"/>
          <w:lang w:eastAsia="ko-KR"/>
        </w:rPr>
        <w:t xml:space="preserve"> Online Banking Application </w:t>
      </w:r>
      <w:r w:rsidR="008A6AF7">
        <w:rPr>
          <w:rFonts w:hint="eastAsia"/>
          <w:sz w:val="24"/>
          <w:lang w:eastAsia="ko-KR"/>
        </w:rPr>
        <w:t>at</w:t>
      </w:r>
      <w:r w:rsidRPr="00726C0B">
        <w:rPr>
          <w:rFonts w:hint="eastAsia"/>
          <w:sz w:val="24"/>
          <w:lang w:eastAsia="ko-KR"/>
        </w:rPr>
        <w:t xml:space="preserve"> </w:t>
      </w:r>
      <w:r w:rsidR="00E93672">
        <w:rPr>
          <w:rFonts w:hint="eastAsia"/>
          <w:sz w:val="24"/>
          <w:lang w:eastAsia="ko-KR"/>
        </w:rPr>
        <w:t xml:space="preserve">IBM </w:t>
      </w:r>
      <w:r w:rsidR="008A6AF7">
        <w:rPr>
          <w:rFonts w:hint="eastAsia"/>
          <w:sz w:val="24"/>
          <w:lang w:eastAsia="ko-KR"/>
        </w:rPr>
        <w:t>WebSphere with Deployment manager.</w:t>
      </w:r>
    </w:p>
    <w:p w14:paraId="3DCD9944" w14:textId="77777777" w:rsidR="00553D52" w:rsidRDefault="00553D52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 xml:space="preserve">Always </w:t>
      </w:r>
      <w:r>
        <w:rPr>
          <w:sz w:val="24"/>
          <w:lang w:eastAsia="ko-KR"/>
        </w:rPr>
        <w:t>kept</w:t>
      </w:r>
      <w:r>
        <w:rPr>
          <w:rFonts w:hint="eastAsia"/>
          <w:sz w:val="24"/>
          <w:lang w:eastAsia="ko-KR"/>
        </w:rPr>
        <w:t xml:space="preserve"> servers in good and </w:t>
      </w:r>
      <w:r>
        <w:rPr>
          <w:sz w:val="24"/>
          <w:lang w:eastAsia="ko-KR"/>
        </w:rPr>
        <w:t>efficient</w:t>
      </w:r>
      <w:r>
        <w:rPr>
          <w:rFonts w:hint="eastAsia"/>
          <w:sz w:val="24"/>
          <w:lang w:eastAsia="ko-KR"/>
        </w:rPr>
        <w:t xml:space="preserve"> condition with ownership </w:t>
      </w:r>
      <w:r>
        <w:rPr>
          <w:sz w:val="24"/>
          <w:lang w:eastAsia="ko-KR"/>
        </w:rPr>
        <w:t>responsibility</w:t>
      </w:r>
      <w:r>
        <w:rPr>
          <w:rFonts w:hint="eastAsia"/>
          <w:sz w:val="24"/>
          <w:lang w:eastAsia="ko-KR"/>
        </w:rPr>
        <w:t>.</w:t>
      </w:r>
    </w:p>
    <w:p w14:paraId="137D9102" w14:textId="77777777" w:rsidR="008A6AF7" w:rsidRDefault="005A557A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Installed</w:t>
      </w:r>
      <w:r w:rsidR="008A6AF7">
        <w:rPr>
          <w:rFonts w:hint="eastAsia"/>
          <w:sz w:val="24"/>
          <w:lang w:eastAsia="ko-KR"/>
        </w:rPr>
        <w:t xml:space="preserve"> .NET framework at servers.</w:t>
      </w:r>
    </w:p>
    <w:p w14:paraId="5330C242" w14:textId="77777777" w:rsidR="00965DF6" w:rsidRDefault="00965DF6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Developed VBScript</w:t>
      </w:r>
    </w:p>
    <w:p w14:paraId="1099313A" w14:textId="77777777" w:rsidR="00E93672" w:rsidRDefault="000D6540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 w:rsidRPr="000D6540">
        <w:rPr>
          <w:rFonts w:hint="eastAsia"/>
          <w:sz w:val="24"/>
          <w:lang w:eastAsia="ko-KR"/>
        </w:rPr>
        <w:t xml:space="preserve">Implemented configuration change in database for DB2, Oracle, and </w:t>
      </w:r>
      <w:r w:rsidR="00E93672" w:rsidRPr="000D6540">
        <w:rPr>
          <w:rFonts w:hint="eastAsia"/>
          <w:sz w:val="24"/>
          <w:lang w:eastAsia="ko-KR"/>
        </w:rPr>
        <w:t xml:space="preserve"> SQL Server</w:t>
      </w:r>
      <w:r>
        <w:rPr>
          <w:rFonts w:hint="eastAsia"/>
          <w:sz w:val="24"/>
          <w:lang w:eastAsia="ko-KR"/>
        </w:rPr>
        <w:t xml:space="preserve">. </w:t>
      </w:r>
    </w:p>
    <w:p w14:paraId="600229FA" w14:textId="77777777" w:rsidR="00D01C98" w:rsidRDefault="00D01C98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Created/Updated/Maintained DB2 database according to business requirements (more than 50s)</w:t>
      </w:r>
    </w:p>
    <w:p w14:paraId="4E114698" w14:textId="77777777" w:rsidR="00D01C98" w:rsidRDefault="00D01C98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 xml:space="preserve">Created auto scheduled queries in DB2 to collect data on customer responses and reported </w:t>
      </w:r>
      <w:r>
        <w:rPr>
          <w:sz w:val="24"/>
          <w:lang w:eastAsia="ko-KR"/>
        </w:rPr>
        <w:t>to business</w:t>
      </w:r>
      <w:r>
        <w:rPr>
          <w:rFonts w:hint="eastAsia"/>
          <w:sz w:val="24"/>
          <w:lang w:eastAsia="ko-KR"/>
        </w:rPr>
        <w:t xml:space="preserve"> managers in Westpac.</w:t>
      </w:r>
    </w:p>
    <w:p w14:paraId="07CE08D8" w14:textId="77777777" w:rsidR="00B9439D" w:rsidRDefault="00B9439D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 xml:space="preserve">Maintained SQL queries to support online banking   </w:t>
      </w:r>
    </w:p>
    <w:p w14:paraId="0635EEDC" w14:textId="77777777" w:rsidR="008B5539" w:rsidRPr="000D6540" w:rsidRDefault="008B5539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sz w:val="24"/>
          <w:lang w:eastAsia="ko-KR"/>
        </w:rPr>
        <w:t>Liaising</w:t>
      </w:r>
      <w:r>
        <w:rPr>
          <w:rFonts w:hint="eastAsia"/>
          <w:sz w:val="24"/>
          <w:lang w:eastAsia="ko-KR"/>
        </w:rPr>
        <w:t xml:space="preserve"> with external vendor</w:t>
      </w:r>
    </w:p>
    <w:p w14:paraId="5E191DBA" w14:textId="77777777" w:rsidR="008E4FD5" w:rsidRPr="00726C0B" w:rsidRDefault="008E4FD5" w:rsidP="00CF5DA8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Maintain</w:t>
      </w:r>
      <w:r w:rsidR="00B9439D">
        <w:rPr>
          <w:rFonts w:hint="eastAsia"/>
          <w:sz w:val="24"/>
          <w:lang w:eastAsia="ko-KR"/>
        </w:rPr>
        <w:t>ed</w:t>
      </w:r>
      <w:r>
        <w:rPr>
          <w:rFonts w:hint="eastAsia"/>
          <w:sz w:val="24"/>
          <w:lang w:eastAsia="ko-KR"/>
        </w:rPr>
        <w:t xml:space="preserve"> BPAY View processing</w:t>
      </w:r>
    </w:p>
    <w:p w14:paraId="04963E11" w14:textId="77777777" w:rsidR="0042561C" w:rsidRPr="00C93226" w:rsidRDefault="000C15A4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 w:rsidRPr="00C93226">
        <w:rPr>
          <w:rFonts w:hint="eastAsia"/>
          <w:sz w:val="24"/>
          <w:lang w:eastAsia="ko-KR"/>
        </w:rPr>
        <w:t>Disaster Recovery coordinator</w:t>
      </w:r>
      <w:r w:rsidR="0042561C" w:rsidRPr="00C93226">
        <w:rPr>
          <w:rFonts w:hint="eastAsia"/>
          <w:sz w:val="24"/>
          <w:lang w:eastAsia="ko-KR"/>
        </w:rPr>
        <w:t xml:space="preserve"> </w:t>
      </w:r>
    </w:p>
    <w:p w14:paraId="12D7CF52" w14:textId="77777777" w:rsidR="000C44EC" w:rsidRDefault="000C44EC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sz w:val="24"/>
          <w:lang w:eastAsia="ko-KR"/>
        </w:rPr>
        <w:t>Incident Management</w:t>
      </w:r>
      <w:r w:rsidR="006A52FF">
        <w:rPr>
          <w:rFonts w:hint="eastAsia"/>
          <w:sz w:val="24"/>
          <w:lang w:eastAsia="ko-KR"/>
        </w:rPr>
        <w:t xml:space="preserve"> </w:t>
      </w:r>
      <w:r w:rsidR="006A52FF" w:rsidRPr="006A52FF">
        <w:rPr>
          <w:rFonts w:hint="eastAsia"/>
          <w:color w:val="FFFFFF" w:themeColor="background1"/>
          <w:sz w:val="24"/>
          <w:lang w:eastAsia="ko-KR"/>
        </w:rPr>
        <w:t>(</w:t>
      </w:r>
      <w:r w:rsidR="00B5561D" w:rsidRPr="006A52FF">
        <w:rPr>
          <w:color w:val="FFFFFF" w:themeColor="background1"/>
          <w:sz w:val="24"/>
          <w:lang w:eastAsia="ko-KR"/>
        </w:rPr>
        <w:t>in REMEDY</w:t>
      </w:r>
      <w:r w:rsidR="006A52FF" w:rsidRPr="006A52FF">
        <w:rPr>
          <w:rFonts w:hint="eastAsia"/>
          <w:color w:val="FFFFFF" w:themeColor="background1"/>
          <w:sz w:val="24"/>
          <w:lang w:eastAsia="ko-KR"/>
        </w:rPr>
        <w:t>)</w:t>
      </w:r>
    </w:p>
    <w:p w14:paraId="7C3938A7" w14:textId="77777777" w:rsidR="006A52FF" w:rsidRDefault="008B5539" w:rsidP="006A52FF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Change Management on</w:t>
      </w:r>
      <w:r w:rsidR="006A52FF">
        <w:rPr>
          <w:sz w:val="24"/>
          <w:lang w:eastAsia="ko-KR"/>
        </w:rPr>
        <w:t xml:space="preserve"> </w:t>
      </w:r>
      <w:r w:rsidR="006A52FF">
        <w:rPr>
          <w:rFonts w:hint="eastAsia"/>
          <w:sz w:val="24"/>
          <w:lang w:eastAsia="ko-KR"/>
        </w:rPr>
        <w:t>on-going</w:t>
      </w:r>
      <w:r w:rsidR="006A52FF">
        <w:rPr>
          <w:sz w:val="24"/>
          <w:lang w:eastAsia="ko-KR"/>
        </w:rPr>
        <w:t xml:space="preserve"> chang</w:t>
      </w:r>
      <w:r w:rsidR="00245533">
        <w:rPr>
          <w:sz w:val="24"/>
          <w:lang w:eastAsia="ko-KR"/>
        </w:rPr>
        <w:t>e</w:t>
      </w:r>
      <w:r w:rsidR="00245533">
        <w:rPr>
          <w:rFonts w:hint="eastAsia"/>
          <w:sz w:val="24"/>
          <w:lang w:eastAsia="ko-KR"/>
        </w:rPr>
        <w:t>s and implementation</w:t>
      </w:r>
    </w:p>
    <w:p w14:paraId="3A3F63E4" w14:textId="77777777" w:rsidR="00537ED3" w:rsidRPr="00245533" w:rsidRDefault="00245533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 w:rsidRPr="00245533">
        <w:rPr>
          <w:rFonts w:hint="eastAsia"/>
          <w:sz w:val="24"/>
          <w:lang w:eastAsia="ko-KR"/>
        </w:rPr>
        <w:lastRenderedPageBreak/>
        <w:t>Gathering</w:t>
      </w:r>
      <w:r w:rsidRPr="00245533">
        <w:rPr>
          <w:sz w:val="24"/>
          <w:lang w:eastAsia="ko-KR"/>
        </w:rPr>
        <w:t xml:space="preserve"> Business Requirements liaising with business managers</w:t>
      </w:r>
      <w:r>
        <w:rPr>
          <w:rFonts w:hint="eastAsia"/>
          <w:sz w:val="24"/>
          <w:lang w:eastAsia="ko-KR"/>
        </w:rPr>
        <w:t xml:space="preserve"> as a m</w:t>
      </w:r>
      <w:r w:rsidR="00B46EF5" w:rsidRPr="00245533">
        <w:rPr>
          <w:sz w:val="24"/>
          <w:lang w:eastAsia="ko-KR"/>
        </w:rPr>
        <w:t>ain contact</w:t>
      </w:r>
      <w:r w:rsidR="007C34E7" w:rsidRPr="00245533">
        <w:rPr>
          <w:sz w:val="24"/>
          <w:lang w:eastAsia="ko-KR"/>
        </w:rPr>
        <w:t xml:space="preserve"> and SME</w:t>
      </w:r>
      <w:r w:rsidR="00B46EF5" w:rsidRPr="00245533">
        <w:rPr>
          <w:sz w:val="24"/>
          <w:lang w:eastAsia="ko-KR"/>
        </w:rPr>
        <w:t xml:space="preserve"> </w:t>
      </w:r>
      <w:r w:rsidR="004743A6" w:rsidRPr="00245533">
        <w:rPr>
          <w:sz w:val="24"/>
          <w:lang w:eastAsia="ko-KR"/>
        </w:rPr>
        <w:t xml:space="preserve">to implement the </w:t>
      </w:r>
      <w:r w:rsidR="007C34E7" w:rsidRPr="00245533">
        <w:rPr>
          <w:sz w:val="24"/>
          <w:lang w:eastAsia="ko-KR"/>
        </w:rPr>
        <w:t xml:space="preserve">BUSINESS Campaign </w:t>
      </w:r>
      <w:r w:rsidR="004743A6" w:rsidRPr="00245533">
        <w:rPr>
          <w:sz w:val="24"/>
          <w:lang w:eastAsia="ko-KR"/>
        </w:rPr>
        <w:t xml:space="preserve">requirements from </w:t>
      </w:r>
      <w:r>
        <w:rPr>
          <w:rFonts w:hint="eastAsia"/>
          <w:sz w:val="24"/>
          <w:lang w:eastAsia="ko-KR"/>
        </w:rPr>
        <w:t>BA</w:t>
      </w:r>
      <w:r w:rsidR="00B46EF5" w:rsidRPr="00245533">
        <w:rPr>
          <w:sz w:val="24"/>
          <w:lang w:eastAsia="ko-KR"/>
        </w:rPr>
        <w:t xml:space="preserve"> and </w:t>
      </w:r>
      <w:r w:rsidR="004743A6" w:rsidRPr="00245533">
        <w:rPr>
          <w:sz w:val="24"/>
          <w:lang w:eastAsia="ko-KR"/>
        </w:rPr>
        <w:t>m</w:t>
      </w:r>
      <w:r w:rsidR="00B46EF5" w:rsidRPr="00245533">
        <w:rPr>
          <w:sz w:val="24"/>
          <w:lang w:eastAsia="ko-KR"/>
        </w:rPr>
        <w:t xml:space="preserve">anagers </w:t>
      </w:r>
      <w:r w:rsidR="004743A6" w:rsidRPr="00245533">
        <w:rPr>
          <w:sz w:val="24"/>
          <w:lang w:eastAsia="ko-KR"/>
        </w:rPr>
        <w:t xml:space="preserve">with face to face </w:t>
      </w:r>
      <w:r w:rsidR="00B46EF5" w:rsidRPr="00245533">
        <w:rPr>
          <w:sz w:val="24"/>
          <w:lang w:eastAsia="ko-KR"/>
        </w:rPr>
        <w:t>meeting</w:t>
      </w:r>
      <w:r w:rsidR="004743A6" w:rsidRPr="00245533">
        <w:rPr>
          <w:sz w:val="24"/>
          <w:lang w:eastAsia="ko-KR"/>
        </w:rPr>
        <w:t xml:space="preserve"> and </w:t>
      </w:r>
      <w:r w:rsidR="00B46EF5" w:rsidRPr="00245533">
        <w:rPr>
          <w:sz w:val="24"/>
          <w:lang w:eastAsia="ko-KR"/>
        </w:rPr>
        <w:t>phone</w:t>
      </w:r>
      <w:r w:rsidR="004743A6" w:rsidRPr="00245533">
        <w:rPr>
          <w:sz w:val="24"/>
          <w:lang w:eastAsia="ko-KR"/>
        </w:rPr>
        <w:t xml:space="preserve"> call</w:t>
      </w:r>
    </w:p>
    <w:p w14:paraId="2CE7FA2C" w14:textId="77777777" w:rsidR="00965DF6" w:rsidRPr="0042561C" w:rsidRDefault="00965DF6" w:rsidP="00965DF6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>
        <w:rPr>
          <w:sz w:val="22"/>
        </w:rPr>
        <w:t xml:space="preserve">Delivered </w:t>
      </w:r>
      <w:r w:rsidRPr="00640F24">
        <w:rPr>
          <w:sz w:val="24"/>
          <w:lang w:eastAsia="ko-KR"/>
        </w:rPr>
        <w:t xml:space="preserve">project </w:t>
      </w:r>
      <w:r>
        <w:rPr>
          <w:sz w:val="24"/>
          <w:lang w:eastAsia="ko-KR"/>
        </w:rPr>
        <w:t>with Java code change</w:t>
      </w:r>
      <w:r>
        <w:rPr>
          <w:rFonts w:hint="eastAsia"/>
          <w:sz w:val="24"/>
          <w:lang w:eastAsia="ko-KR"/>
        </w:rPr>
        <w:t>s</w:t>
      </w:r>
      <w:r>
        <w:rPr>
          <w:sz w:val="24"/>
          <w:lang w:eastAsia="ko-KR"/>
        </w:rPr>
        <w:t xml:space="preserve"> in J2EE Webtop application</w:t>
      </w:r>
    </w:p>
    <w:p w14:paraId="5A752361" w14:textId="77777777" w:rsidR="008D3945" w:rsidRPr="00621A1C" w:rsidRDefault="00621A1C" w:rsidP="003F2C4B">
      <w:pPr>
        <w:pStyle w:val="ListParagraph"/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  <w:lang w:eastAsia="ko-KR"/>
        </w:rPr>
      </w:pPr>
      <w:r w:rsidRPr="00621A1C">
        <w:rPr>
          <w:sz w:val="24"/>
        </w:rPr>
        <w:t xml:space="preserve">Build a release EAR by using Maven and deploy into </w:t>
      </w:r>
      <w:r w:rsidR="00313F0A" w:rsidRPr="00621A1C">
        <w:rPr>
          <w:rFonts w:hint="eastAsia"/>
          <w:sz w:val="24"/>
          <w:lang w:eastAsia="ko-KR"/>
        </w:rPr>
        <w:t xml:space="preserve">for </w:t>
      </w:r>
      <w:r w:rsidR="008D3945" w:rsidRPr="00621A1C">
        <w:rPr>
          <w:b/>
          <w:sz w:val="24"/>
          <w:lang w:eastAsia="ko-KR"/>
        </w:rPr>
        <w:t>Webtop</w:t>
      </w:r>
      <w:r w:rsidR="008D3945" w:rsidRPr="00621A1C">
        <w:rPr>
          <w:sz w:val="24"/>
          <w:lang w:eastAsia="ko-KR"/>
        </w:rPr>
        <w:t xml:space="preserve"> application</w:t>
      </w:r>
      <w:r w:rsidR="00F749DB">
        <w:rPr>
          <w:sz w:val="24"/>
          <w:lang w:eastAsia="ko-KR"/>
        </w:rPr>
        <w:t xml:space="preserve"> </w:t>
      </w:r>
      <w:r w:rsidR="00327A42" w:rsidRPr="00621A1C">
        <w:rPr>
          <w:rFonts w:hint="eastAsia"/>
          <w:sz w:val="24"/>
          <w:lang w:eastAsia="ko-KR"/>
        </w:rPr>
        <w:t>(</w:t>
      </w:r>
      <w:r w:rsidR="00313F0A" w:rsidRPr="00621A1C">
        <w:rPr>
          <w:rFonts w:hint="eastAsia"/>
          <w:sz w:val="24"/>
          <w:lang w:eastAsia="ko-KR"/>
        </w:rPr>
        <w:t xml:space="preserve">Integrated Web Application for </w:t>
      </w:r>
      <w:r w:rsidR="00327A42" w:rsidRPr="00621A1C">
        <w:rPr>
          <w:rFonts w:hint="eastAsia"/>
          <w:sz w:val="24"/>
          <w:lang w:eastAsia="ko-KR"/>
        </w:rPr>
        <w:t>Online Banking</w:t>
      </w:r>
      <w:r w:rsidR="00313F0A" w:rsidRPr="00621A1C">
        <w:rPr>
          <w:rFonts w:hint="eastAsia"/>
          <w:sz w:val="24"/>
          <w:lang w:eastAsia="ko-KR"/>
        </w:rPr>
        <w:t xml:space="preserve"> </w:t>
      </w:r>
      <w:r w:rsidR="00327A42" w:rsidRPr="00621A1C">
        <w:rPr>
          <w:rFonts w:hint="eastAsia"/>
          <w:sz w:val="24"/>
          <w:lang w:eastAsia="ko-KR"/>
        </w:rPr>
        <w:t>)</w:t>
      </w:r>
      <w:r w:rsidR="00036364" w:rsidRPr="00621A1C">
        <w:rPr>
          <w:sz w:val="24"/>
          <w:lang w:eastAsia="ko-KR"/>
        </w:rPr>
        <w:t xml:space="preserve"> which</w:t>
      </w:r>
      <w:r w:rsidR="008D3945" w:rsidRPr="00621A1C">
        <w:rPr>
          <w:sz w:val="24"/>
          <w:lang w:eastAsia="ko-KR"/>
        </w:rPr>
        <w:t xml:space="preserve">  </w:t>
      </w:r>
      <w:r w:rsidRPr="00621A1C">
        <w:rPr>
          <w:sz w:val="24"/>
          <w:lang w:eastAsia="ko-KR"/>
        </w:rPr>
        <w:t>aggregates</w:t>
      </w:r>
      <w:r w:rsidR="008D3945" w:rsidRPr="00621A1C">
        <w:rPr>
          <w:sz w:val="24"/>
          <w:lang w:eastAsia="ko-KR"/>
        </w:rPr>
        <w:t xml:space="preserve"> the following applications:</w:t>
      </w:r>
    </w:p>
    <w:p w14:paraId="5ADB1F52" w14:textId="77777777" w:rsidR="008D3945" w:rsidRPr="008D3945" w:rsidRDefault="008D3945" w:rsidP="003F2C4B">
      <w:pPr>
        <w:numPr>
          <w:ilvl w:val="1"/>
          <w:numId w:val="7"/>
        </w:numPr>
        <w:tabs>
          <w:tab w:val="clear" w:pos="2520"/>
          <w:tab w:val="num" w:pos="1134"/>
          <w:tab w:val="num" w:pos="1560"/>
        </w:tabs>
        <w:ind w:hanging="1527"/>
        <w:rPr>
          <w:sz w:val="24"/>
          <w:lang w:eastAsia="ko-KR"/>
        </w:rPr>
      </w:pPr>
      <w:r w:rsidRPr="008D3945">
        <w:rPr>
          <w:sz w:val="24"/>
          <w:lang w:eastAsia="ko-KR"/>
        </w:rPr>
        <w:t>Internet Online Banking</w:t>
      </w:r>
    </w:p>
    <w:p w14:paraId="234D79E3" w14:textId="77777777" w:rsidR="008D3945" w:rsidRPr="008D3945" w:rsidRDefault="008D3945" w:rsidP="003F2C4B">
      <w:pPr>
        <w:numPr>
          <w:ilvl w:val="1"/>
          <w:numId w:val="7"/>
        </w:numPr>
        <w:tabs>
          <w:tab w:val="clear" w:pos="2520"/>
          <w:tab w:val="num" w:pos="1134"/>
          <w:tab w:val="num" w:pos="1560"/>
        </w:tabs>
        <w:ind w:hanging="1527"/>
        <w:rPr>
          <w:sz w:val="24"/>
          <w:lang w:eastAsia="ko-KR"/>
        </w:rPr>
      </w:pPr>
      <w:r w:rsidRPr="008D3945">
        <w:rPr>
          <w:sz w:val="24"/>
          <w:lang w:eastAsia="ko-KR"/>
        </w:rPr>
        <w:t xml:space="preserve">Message </w:t>
      </w:r>
      <w:r w:rsidR="003B1519">
        <w:rPr>
          <w:rFonts w:hint="eastAsia"/>
          <w:sz w:val="24"/>
          <w:lang w:eastAsia="ko-KR"/>
        </w:rPr>
        <w:t>Centre/</w:t>
      </w:r>
      <w:r w:rsidRPr="008D3945">
        <w:rPr>
          <w:sz w:val="24"/>
          <w:lang w:eastAsia="ko-KR"/>
        </w:rPr>
        <w:t>Minder</w:t>
      </w:r>
      <w:r w:rsidR="003B1519">
        <w:rPr>
          <w:rFonts w:hint="eastAsia"/>
          <w:sz w:val="24"/>
          <w:lang w:eastAsia="ko-KR"/>
        </w:rPr>
        <w:t>/Teaser</w:t>
      </w:r>
    </w:p>
    <w:p w14:paraId="6E49BEEC" w14:textId="77777777" w:rsidR="008D3945" w:rsidRPr="008D3945" w:rsidRDefault="008D3945" w:rsidP="003F2C4B">
      <w:pPr>
        <w:numPr>
          <w:ilvl w:val="1"/>
          <w:numId w:val="7"/>
        </w:numPr>
        <w:tabs>
          <w:tab w:val="clear" w:pos="2520"/>
          <w:tab w:val="num" w:pos="1134"/>
          <w:tab w:val="num" w:pos="1560"/>
        </w:tabs>
        <w:ind w:hanging="1527"/>
        <w:rPr>
          <w:sz w:val="24"/>
          <w:lang w:eastAsia="ko-KR"/>
        </w:rPr>
      </w:pPr>
      <w:r>
        <w:rPr>
          <w:sz w:val="24"/>
          <w:lang w:eastAsia="ko-KR"/>
        </w:rPr>
        <w:t>BT Superannuation</w:t>
      </w:r>
    </w:p>
    <w:p w14:paraId="1E2E4C30" w14:textId="77777777" w:rsidR="008D3945" w:rsidRPr="008D3945" w:rsidRDefault="00726C0B" w:rsidP="003F2C4B">
      <w:pPr>
        <w:numPr>
          <w:ilvl w:val="1"/>
          <w:numId w:val="7"/>
        </w:numPr>
        <w:tabs>
          <w:tab w:val="clear" w:pos="2520"/>
          <w:tab w:val="num" w:pos="1134"/>
          <w:tab w:val="num" w:pos="1560"/>
        </w:tabs>
        <w:ind w:hanging="1527"/>
        <w:rPr>
          <w:sz w:val="24"/>
          <w:lang w:eastAsia="ko-KR"/>
        </w:rPr>
      </w:pPr>
      <w:r>
        <w:rPr>
          <w:sz w:val="24"/>
          <w:lang w:eastAsia="ko-KR"/>
        </w:rPr>
        <w:t xml:space="preserve">Altitude </w:t>
      </w:r>
      <w:r w:rsidR="008D3945" w:rsidRPr="008D3945">
        <w:rPr>
          <w:sz w:val="24"/>
          <w:lang w:eastAsia="ko-KR"/>
        </w:rPr>
        <w:t>Point</w:t>
      </w:r>
      <w:r w:rsidR="003B1519">
        <w:rPr>
          <w:rFonts w:hint="eastAsia"/>
          <w:sz w:val="24"/>
          <w:lang w:eastAsia="ko-KR"/>
        </w:rPr>
        <w:t xml:space="preserve"> Link</w:t>
      </w:r>
    </w:p>
    <w:p w14:paraId="712D8901" w14:textId="77777777" w:rsidR="008D3945" w:rsidRPr="008D3945" w:rsidRDefault="008D3945" w:rsidP="003F2C4B">
      <w:pPr>
        <w:numPr>
          <w:ilvl w:val="1"/>
          <w:numId w:val="7"/>
        </w:numPr>
        <w:tabs>
          <w:tab w:val="clear" w:pos="2520"/>
          <w:tab w:val="num" w:pos="1134"/>
          <w:tab w:val="num" w:pos="1560"/>
        </w:tabs>
        <w:ind w:hanging="1527"/>
        <w:rPr>
          <w:sz w:val="24"/>
          <w:lang w:eastAsia="ko-KR"/>
        </w:rPr>
      </w:pPr>
      <w:r w:rsidRPr="008D3945">
        <w:rPr>
          <w:sz w:val="24"/>
          <w:lang w:eastAsia="ko-KR"/>
        </w:rPr>
        <w:t xml:space="preserve">Other Accounts </w:t>
      </w:r>
      <w:r>
        <w:rPr>
          <w:sz w:val="24"/>
          <w:lang w:eastAsia="ko-KR"/>
        </w:rPr>
        <w:t>and Balance Sheet</w:t>
      </w:r>
    </w:p>
    <w:p w14:paraId="7AEDD4B6" w14:textId="77777777" w:rsidR="008D3945" w:rsidRDefault="008D3945" w:rsidP="003F2C4B">
      <w:pPr>
        <w:numPr>
          <w:ilvl w:val="1"/>
          <w:numId w:val="7"/>
        </w:numPr>
        <w:tabs>
          <w:tab w:val="clear" w:pos="2520"/>
          <w:tab w:val="num" w:pos="1134"/>
          <w:tab w:val="num" w:pos="1560"/>
        </w:tabs>
        <w:ind w:hanging="1527"/>
        <w:rPr>
          <w:sz w:val="24"/>
          <w:lang w:eastAsia="ko-KR"/>
        </w:rPr>
      </w:pPr>
      <w:r w:rsidRPr="008D3945">
        <w:rPr>
          <w:sz w:val="24"/>
          <w:lang w:eastAsia="ko-KR"/>
        </w:rPr>
        <w:t xml:space="preserve">Forms Tools and </w:t>
      </w:r>
      <w:r w:rsidR="003B1519">
        <w:rPr>
          <w:rFonts w:hint="eastAsia"/>
          <w:sz w:val="24"/>
          <w:lang w:eastAsia="ko-KR"/>
        </w:rPr>
        <w:t xml:space="preserve">Home Loan </w:t>
      </w:r>
      <w:r w:rsidRPr="008D3945">
        <w:rPr>
          <w:sz w:val="24"/>
          <w:lang w:eastAsia="ko-KR"/>
        </w:rPr>
        <w:t xml:space="preserve">Calculators </w:t>
      </w:r>
    </w:p>
    <w:p w14:paraId="110632F2" w14:textId="77777777" w:rsidR="008D3945" w:rsidRPr="008D3945" w:rsidRDefault="00177FD3" w:rsidP="003F2C4B">
      <w:pPr>
        <w:numPr>
          <w:ilvl w:val="1"/>
          <w:numId w:val="7"/>
        </w:numPr>
        <w:tabs>
          <w:tab w:val="clear" w:pos="2520"/>
          <w:tab w:val="num" w:pos="1134"/>
          <w:tab w:val="num" w:pos="1560"/>
        </w:tabs>
        <w:ind w:hanging="1527"/>
        <w:rPr>
          <w:sz w:val="24"/>
          <w:lang w:eastAsia="ko-KR"/>
        </w:rPr>
      </w:pPr>
      <w:r>
        <w:rPr>
          <w:sz w:val="24"/>
          <w:lang w:eastAsia="ko-KR"/>
        </w:rPr>
        <w:t>P</w:t>
      </w:r>
      <w:r>
        <w:rPr>
          <w:rFonts w:hint="eastAsia"/>
          <w:sz w:val="24"/>
          <w:lang w:eastAsia="ko-KR"/>
        </w:rPr>
        <w:t>assword reset</w:t>
      </w:r>
    </w:p>
    <w:p w14:paraId="35DD25E3" w14:textId="77777777" w:rsidR="008D3945" w:rsidRPr="008D3945" w:rsidRDefault="008D3945" w:rsidP="003F2C4B">
      <w:pPr>
        <w:numPr>
          <w:ilvl w:val="1"/>
          <w:numId w:val="7"/>
        </w:numPr>
        <w:tabs>
          <w:tab w:val="clear" w:pos="2520"/>
          <w:tab w:val="num" w:pos="1134"/>
          <w:tab w:val="num" w:pos="1560"/>
        </w:tabs>
        <w:ind w:hanging="1527"/>
        <w:rPr>
          <w:sz w:val="24"/>
          <w:lang w:eastAsia="ko-KR"/>
        </w:rPr>
      </w:pPr>
      <w:r w:rsidRPr="008D3945">
        <w:rPr>
          <w:sz w:val="24"/>
          <w:lang w:eastAsia="ko-KR"/>
        </w:rPr>
        <w:t>MQ/EAI</w:t>
      </w:r>
      <w:r w:rsidR="003B1519">
        <w:rPr>
          <w:rFonts w:hint="eastAsia"/>
          <w:sz w:val="24"/>
          <w:lang w:eastAsia="ko-KR"/>
        </w:rPr>
        <w:t xml:space="preserve"> to get customer account balances</w:t>
      </w:r>
    </w:p>
    <w:p w14:paraId="0003433F" w14:textId="77777777" w:rsidR="00A03D6F" w:rsidRDefault="00A03D6F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 xml:space="preserve">Supported Westpac Home Loan application software, </w:t>
      </w:r>
      <w:proofErr w:type="spellStart"/>
      <w:r>
        <w:rPr>
          <w:rFonts w:hint="eastAsia"/>
          <w:sz w:val="24"/>
          <w:lang w:eastAsia="ko-KR"/>
        </w:rPr>
        <w:t>IntroducerNet</w:t>
      </w:r>
      <w:proofErr w:type="spellEnd"/>
      <w:r>
        <w:rPr>
          <w:rFonts w:hint="eastAsia"/>
          <w:sz w:val="24"/>
          <w:lang w:eastAsia="ko-KR"/>
        </w:rPr>
        <w:t xml:space="preserve"> and PIV(Post Implementation Verification) testing</w:t>
      </w:r>
    </w:p>
    <w:p w14:paraId="183769D5" w14:textId="77777777" w:rsidR="00726C0B" w:rsidRDefault="00726C0B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 w:rsidRPr="00726C0B">
        <w:rPr>
          <w:rFonts w:hint="eastAsia"/>
          <w:sz w:val="24"/>
          <w:lang w:eastAsia="ko-KR"/>
        </w:rPr>
        <w:t xml:space="preserve">Westpac Website Monthly release with </w:t>
      </w:r>
      <w:proofErr w:type="spellStart"/>
      <w:r w:rsidR="00F778C0" w:rsidRPr="00726C0B">
        <w:rPr>
          <w:rFonts w:hint="eastAsia"/>
          <w:sz w:val="24"/>
          <w:lang w:eastAsia="ko-KR"/>
        </w:rPr>
        <w:t>Alterian</w:t>
      </w:r>
      <w:r w:rsidRPr="00726C0B">
        <w:rPr>
          <w:sz w:val="24"/>
          <w:lang w:eastAsia="ko-KR"/>
        </w:rPr>
        <w:t>’</w:t>
      </w:r>
      <w:r w:rsidRPr="00726C0B">
        <w:rPr>
          <w:rFonts w:hint="eastAsia"/>
          <w:sz w:val="24"/>
          <w:lang w:eastAsia="ko-KR"/>
        </w:rPr>
        <w:t>s</w:t>
      </w:r>
      <w:proofErr w:type="spellEnd"/>
      <w:r w:rsidR="00F778C0" w:rsidRPr="00726C0B">
        <w:rPr>
          <w:rFonts w:hint="eastAsia"/>
          <w:sz w:val="24"/>
          <w:lang w:eastAsia="ko-KR"/>
        </w:rPr>
        <w:t xml:space="preserve"> Morello</w:t>
      </w:r>
    </w:p>
    <w:p w14:paraId="20E3CEB9" w14:textId="77777777" w:rsidR="00313F0A" w:rsidRDefault="00313F0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Oracle upgrade into Morello system.</w:t>
      </w:r>
    </w:p>
    <w:p w14:paraId="5E7E554D" w14:textId="77777777" w:rsidR="00036364" w:rsidRDefault="003B0E44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>
        <w:rPr>
          <w:sz w:val="24"/>
          <w:lang w:eastAsia="ko-KR"/>
        </w:rPr>
        <w:t>Developed</w:t>
      </w:r>
      <w:r w:rsidR="00313F0A">
        <w:rPr>
          <w:rFonts w:hint="eastAsia"/>
          <w:sz w:val="24"/>
          <w:lang w:eastAsia="ko-KR"/>
        </w:rPr>
        <w:t xml:space="preserve"> efficient support/monitoring</w:t>
      </w:r>
      <w:r w:rsidR="00CF5DA8">
        <w:rPr>
          <w:sz w:val="24"/>
          <w:lang w:eastAsia="ko-KR"/>
        </w:rPr>
        <w:t xml:space="preserve"> tools</w:t>
      </w:r>
      <w:r w:rsidR="00313F0A">
        <w:rPr>
          <w:rFonts w:hint="eastAsia"/>
          <w:sz w:val="24"/>
          <w:lang w:eastAsia="ko-KR"/>
        </w:rPr>
        <w:t xml:space="preserve"> on</w:t>
      </w:r>
      <w:r w:rsidR="00640F24">
        <w:rPr>
          <w:sz w:val="24"/>
          <w:lang w:eastAsia="ko-KR"/>
        </w:rPr>
        <w:t xml:space="preserve"> </w:t>
      </w:r>
      <w:r w:rsidR="00CF5DA8">
        <w:rPr>
          <w:sz w:val="24"/>
          <w:lang w:eastAsia="ko-KR"/>
        </w:rPr>
        <w:t>w</w:t>
      </w:r>
      <w:r w:rsidR="00313F0A">
        <w:rPr>
          <w:rFonts w:hint="eastAsia"/>
          <w:sz w:val="24"/>
          <w:lang w:eastAsia="ko-KR"/>
        </w:rPr>
        <w:t xml:space="preserve">eb </w:t>
      </w:r>
      <w:r w:rsidR="00CF5DA8">
        <w:rPr>
          <w:sz w:val="24"/>
          <w:lang w:eastAsia="ko-KR"/>
        </w:rPr>
        <w:t>a</w:t>
      </w:r>
      <w:r w:rsidR="00313F0A">
        <w:rPr>
          <w:rFonts w:hint="eastAsia"/>
          <w:sz w:val="24"/>
          <w:lang w:eastAsia="ko-KR"/>
        </w:rPr>
        <w:t>pplication</w:t>
      </w:r>
      <w:r w:rsidR="00CF5DA8">
        <w:rPr>
          <w:sz w:val="24"/>
          <w:lang w:eastAsia="ko-KR"/>
        </w:rPr>
        <w:t xml:space="preserve"> servers</w:t>
      </w:r>
      <w:r w:rsidR="00327A42">
        <w:rPr>
          <w:rFonts w:hint="eastAsia"/>
          <w:sz w:val="24"/>
          <w:lang w:eastAsia="ko-KR"/>
        </w:rPr>
        <w:t>.</w:t>
      </w:r>
    </w:p>
    <w:p w14:paraId="2F9B551C" w14:textId="77777777" w:rsidR="003D13C4" w:rsidRDefault="003D13C4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>
        <w:rPr>
          <w:sz w:val="24"/>
          <w:lang w:eastAsia="ko-KR"/>
        </w:rPr>
        <w:t>Support</w:t>
      </w:r>
      <w:r w:rsidR="00036364">
        <w:rPr>
          <w:sz w:val="24"/>
          <w:lang w:eastAsia="ko-KR"/>
        </w:rPr>
        <w:t>ed</w:t>
      </w:r>
      <w:r>
        <w:rPr>
          <w:sz w:val="24"/>
          <w:lang w:eastAsia="ko-KR"/>
        </w:rPr>
        <w:t xml:space="preserve"> </w:t>
      </w:r>
      <w:r w:rsidR="00674462">
        <w:rPr>
          <w:sz w:val="24"/>
          <w:lang w:eastAsia="ko-KR"/>
        </w:rPr>
        <w:t>and update</w:t>
      </w:r>
      <w:r w:rsidR="00036364">
        <w:rPr>
          <w:sz w:val="24"/>
          <w:lang w:eastAsia="ko-KR"/>
        </w:rPr>
        <w:t>d</w:t>
      </w:r>
      <w:r w:rsidR="00674462">
        <w:rPr>
          <w:sz w:val="24"/>
          <w:lang w:eastAsia="ko-KR"/>
        </w:rPr>
        <w:t xml:space="preserve"> the</w:t>
      </w:r>
      <w:r>
        <w:rPr>
          <w:sz w:val="24"/>
          <w:lang w:eastAsia="ko-KR"/>
        </w:rPr>
        <w:t xml:space="preserve"> test/development environments</w:t>
      </w:r>
      <w:r w:rsidR="00036364">
        <w:rPr>
          <w:sz w:val="24"/>
          <w:lang w:eastAsia="ko-KR"/>
        </w:rPr>
        <w:t xml:space="preserve"> on </w:t>
      </w:r>
      <w:r w:rsidR="00CF5DA8">
        <w:rPr>
          <w:sz w:val="24"/>
          <w:lang w:eastAsia="ko-KR"/>
        </w:rPr>
        <w:t>w</w:t>
      </w:r>
      <w:r w:rsidR="00313F0A">
        <w:rPr>
          <w:rFonts w:hint="eastAsia"/>
          <w:sz w:val="24"/>
          <w:lang w:eastAsia="ko-KR"/>
        </w:rPr>
        <w:t>eb</w:t>
      </w:r>
      <w:r w:rsidR="00CF5DA8">
        <w:rPr>
          <w:sz w:val="24"/>
          <w:lang w:eastAsia="ko-KR"/>
        </w:rPr>
        <w:t xml:space="preserve"> application servers</w:t>
      </w:r>
      <w:r w:rsidR="00036364">
        <w:rPr>
          <w:sz w:val="24"/>
          <w:lang w:eastAsia="ko-KR"/>
        </w:rPr>
        <w:t>.</w:t>
      </w:r>
    </w:p>
    <w:p w14:paraId="751CE524" w14:textId="77777777" w:rsidR="008D3945" w:rsidRDefault="00313F0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Support</w:t>
      </w:r>
      <w:r w:rsidR="00F749DB">
        <w:rPr>
          <w:sz w:val="24"/>
          <w:lang w:eastAsia="ko-KR"/>
        </w:rPr>
        <w:t>ed</w:t>
      </w:r>
      <w:r>
        <w:rPr>
          <w:rFonts w:hint="eastAsia"/>
          <w:sz w:val="24"/>
          <w:lang w:eastAsia="ko-KR"/>
        </w:rPr>
        <w:t xml:space="preserve"> </w:t>
      </w:r>
      <w:r w:rsidR="00CF5DA8">
        <w:rPr>
          <w:sz w:val="24"/>
          <w:lang w:eastAsia="ko-KR"/>
        </w:rPr>
        <w:t>IHS(IBM HTTP Server)</w:t>
      </w:r>
      <w:r w:rsidR="00177FD3">
        <w:rPr>
          <w:rFonts w:hint="eastAsia"/>
          <w:sz w:val="24"/>
          <w:lang w:eastAsia="ko-KR"/>
        </w:rPr>
        <w:t xml:space="preserve"> servers including Linux server</w:t>
      </w:r>
    </w:p>
    <w:p w14:paraId="708F8B57" w14:textId="77777777" w:rsidR="00640F24" w:rsidRDefault="00E93672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Created and maintained in</w:t>
      </w:r>
      <w:r w:rsidR="00640F24">
        <w:rPr>
          <w:sz w:val="24"/>
          <w:lang w:eastAsia="ko-KR"/>
        </w:rPr>
        <w:t xml:space="preserve"> SharePoint </w:t>
      </w:r>
      <w:r>
        <w:rPr>
          <w:rFonts w:hint="eastAsia"/>
          <w:sz w:val="24"/>
          <w:lang w:eastAsia="ko-KR"/>
        </w:rPr>
        <w:t>on</w:t>
      </w:r>
      <w:r w:rsidR="00F749DB">
        <w:rPr>
          <w:sz w:val="24"/>
          <w:lang w:eastAsia="ko-KR"/>
        </w:rPr>
        <w:t xml:space="preserve"> </w:t>
      </w:r>
      <w:r w:rsidR="00640F24">
        <w:rPr>
          <w:sz w:val="24"/>
          <w:lang w:eastAsia="ko-KR"/>
        </w:rPr>
        <w:t>the procedures, manuals on</w:t>
      </w:r>
      <w:r w:rsidR="00914D7C">
        <w:rPr>
          <w:sz w:val="24"/>
          <w:lang w:eastAsia="ko-KR"/>
        </w:rPr>
        <w:t xml:space="preserve"> release, support and </w:t>
      </w:r>
      <w:r>
        <w:rPr>
          <w:rFonts w:hint="eastAsia"/>
          <w:sz w:val="24"/>
          <w:lang w:eastAsia="ko-KR"/>
        </w:rPr>
        <w:t>technical</w:t>
      </w:r>
      <w:r>
        <w:rPr>
          <w:sz w:val="24"/>
          <w:lang w:eastAsia="ko-KR"/>
        </w:rPr>
        <w:t xml:space="preserve"> </w:t>
      </w:r>
      <w:r w:rsidR="00914D7C">
        <w:rPr>
          <w:sz w:val="24"/>
          <w:lang w:eastAsia="ko-KR"/>
        </w:rPr>
        <w:t>knowledge</w:t>
      </w:r>
      <w:r>
        <w:rPr>
          <w:rFonts w:hint="eastAsia"/>
          <w:sz w:val="24"/>
          <w:lang w:eastAsia="ko-KR"/>
        </w:rPr>
        <w:t xml:space="preserve"> </w:t>
      </w:r>
    </w:p>
    <w:p w14:paraId="4DE16CC9" w14:textId="77777777" w:rsidR="00D2113D" w:rsidRDefault="008D3945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>
        <w:rPr>
          <w:sz w:val="24"/>
        </w:rPr>
        <w:t>Monitored the Control-M jobs (</w:t>
      </w:r>
      <w:r w:rsidR="000746EE">
        <w:rPr>
          <w:rFonts w:hint="eastAsia"/>
          <w:sz w:val="24"/>
          <w:lang w:eastAsia="ko-KR"/>
        </w:rPr>
        <w:t>scheduled b</w:t>
      </w:r>
      <w:r>
        <w:rPr>
          <w:sz w:val="24"/>
        </w:rPr>
        <w:t>atch processing)</w:t>
      </w:r>
    </w:p>
    <w:p w14:paraId="5C172F50" w14:textId="77777777" w:rsidR="00117E1A" w:rsidRPr="00C8150C" w:rsidRDefault="00C8150C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lang w:val="en-US"/>
        </w:rPr>
      </w:pPr>
      <w:r w:rsidRPr="00C8150C">
        <w:rPr>
          <w:rFonts w:hint="eastAsia"/>
          <w:sz w:val="24"/>
          <w:lang w:eastAsia="ko-KR"/>
        </w:rPr>
        <w:t xml:space="preserve">Support </w:t>
      </w:r>
      <w:proofErr w:type="spellStart"/>
      <w:r w:rsidRPr="00C8150C">
        <w:rPr>
          <w:sz w:val="24"/>
          <w:lang w:eastAsia="ko-KR"/>
        </w:rPr>
        <w:t>Alterian's</w:t>
      </w:r>
      <w:proofErr w:type="spellEnd"/>
      <w:r w:rsidRPr="00C8150C">
        <w:rPr>
          <w:sz w:val="24"/>
          <w:lang w:eastAsia="ko-KR"/>
        </w:rPr>
        <w:t xml:space="preserve"> technology</w:t>
      </w:r>
      <w:r w:rsidR="000746EE">
        <w:rPr>
          <w:rFonts w:hint="eastAsia"/>
          <w:sz w:val="24"/>
          <w:lang w:eastAsia="ko-KR"/>
        </w:rPr>
        <w:t xml:space="preserve"> and Monthly release of Westpac Website using Morello Smart Client / WebSphere EAR installation / Apache Tomcat WAR file update </w:t>
      </w:r>
      <w:r w:rsidR="00DA43A7">
        <w:rPr>
          <w:rFonts w:hint="eastAsia"/>
          <w:sz w:val="24"/>
          <w:lang w:eastAsia="ko-KR"/>
        </w:rPr>
        <w:t xml:space="preserve"> </w:t>
      </w:r>
      <w:r w:rsidR="00DA43A7">
        <w:rPr>
          <w:sz w:val="24"/>
          <w:lang w:eastAsia="ko-KR"/>
        </w:rPr>
        <w:t>with</w:t>
      </w:r>
      <w:r w:rsidR="00DA43A7">
        <w:rPr>
          <w:rFonts w:hint="eastAsia"/>
          <w:sz w:val="24"/>
          <w:lang w:eastAsia="ko-KR"/>
        </w:rPr>
        <w:t xml:space="preserve"> JSP</w:t>
      </w:r>
      <w:r w:rsidR="000746EE">
        <w:rPr>
          <w:rFonts w:hint="eastAsia"/>
          <w:sz w:val="24"/>
          <w:lang w:eastAsia="ko-KR"/>
        </w:rPr>
        <w:t xml:space="preserve">/ Oracle </w:t>
      </w:r>
      <w:proofErr w:type="spellStart"/>
      <w:r w:rsidR="000746EE">
        <w:rPr>
          <w:rFonts w:hint="eastAsia"/>
          <w:sz w:val="24"/>
          <w:lang w:eastAsia="ko-KR"/>
        </w:rPr>
        <w:t>sqlplus</w:t>
      </w:r>
      <w:proofErr w:type="spellEnd"/>
      <w:r w:rsidR="000746EE">
        <w:rPr>
          <w:rFonts w:hint="eastAsia"/>
          <w:sz w:val="24"/>
          <w:lang w:eastAsia="ko-KR"/>
        </w:rPr>
        <w:t xml:space="preserve"> runs / </w:t>
      </w:r>
      <w:r w:rsidR="00DA43A7">
        <w:rPr>
          <w:rFonts w:hint="eastAsia"/>
          <w:sz w:val="24"/>
          <w:lang w:eastAsia="ko-KR"/>
        </w:rPr>
        <w:t xml:space="preserve">CSS update / </w:t>
      </w:r>
      <w:r w:rsidR="000746EE">
        <w:rPr>
          <w:rFonts w:hint="eastAsia"/>
          <w:sz w:val="24"/>
          <w:lang w:eastAsia="ko-KR"/>
        </w:rPr>
        <w:t xml:space="preserve">Morello services restart </w:t>
      </w:r>
      <w:r w:rsidR="00965DF6">
        <w:rPr>
          <w:rFonts w:hint="eastAsia"/>
          <w:sz w:val="24"/>
          <w:lang w:eastAsia="ko-KR"/>
        </w:rPr>
        <w:t xml:space="preserve">/ </w:t>
      </w:r>
      <w:r w:rsidR="000746EE">
        <w:rPr>
          <w:rFonts w:hint="eastAsia"/>
          <w:sz w:val="24"/>
          <w:lang w:eastAsia="ko-KR"/>
        </w:rPr>
        <w:t>in the t</w:t>
      </w:r>
      <w:r w:rsidR="00914D7C">
        <w:rPr>
          <w:rFonts w:hint="eastAsia"/>
          <w:sz w:val="24"/>
          <w:lang w:eastAsia="ko-KR"/>
        </w:rPr>
        <w:t>est/production/DR environments</w:t>
      </w:r>
      <w:r w:rsidR="00914D7C">
        <w:rPr>
          <w:sz w:val="24"/>
          <w:lang w:eastAsia="ko-KR"/>
        </w:rPr>
        <w:t xml:space="preserve">.  </w:t>
      </w:r>
      <w:r>
        <w:rPr>
          <w:rFonts w:hint="eastAsia"/>
          <w:sz w:val="24"/>
          <w:lang w:eastAsia="ko-KR"/>
        </w:rPr>
        <w:t>(</w:t>
      </w:r>
      <w:r w:rsidR="00117E1A" w:rsidRPr="00914D7C">
        <w:rPr>
          <w:sz w:val="24"/>
          <w:szCs w:val="24"/>
          <w:lang w:val="en-US"/>
        </w:rPr>
        <w:t xml:space="preserve">Westpac found that </w:t>
      </w:r>
      <w:proofErr w:type="spellStart"/>
      <w:r w:rsidR="00117E1A" w:rsidRPr="00914D7C">
        <w:rPr>
          <w:sz w:val="24"/>
          <w:szCs w:val="24"/>
          <w:lang w:val="en-US"/>
        </w:rPr>
        <w:t>Alterian's</w:t>
      </w:r>
      <w:proofErr w:type="spellEnd"/>
      <w:r w:rsidR="00117E1A" w:rsidRPr="00914D7C">
        <w:rPr>
          <w:sz w:val="24"/>
          <w:szCs w:val="24"/>
          <w:lang w:val="en-US"/>
        </w:rPr>
        <w:t xml:space="preserve"> robust technology was a "</w:t>
      </w:r>
      <w:proofErr w:type="spellStart"/>
      <w:r w:rsidR="00117E1A" w:rsidRPr="00914D7C">
        <w:rPr>
          <w:sz w:val="24"/>
          <w:szCs w:val="24"/>
          <w:lang w:val="en-US"/>
        </w:rPr>
        <w:t>bestfit</w:t>
      </w:r>
      <w:proofErr w:type="spellEnd"/>
      <w:r w:rsidR="00117E1A" w:rsidRPr="00914D7C">
        <w:rPr>
          <w:sz w:val="24"/>
          <w:szCs w:val="24"/>
          <w:lang w:val="en-US"/>
        </w:rPr>
        <w:t xml:space="preserve">" for its needs. A website speed 12 times faster than an average Australian banks' response time and with 100% uptime. Forrester Reports further validated Westpac's investment by selecting Westpac first out of all UK, US, Canadian and Australian banking websites. </w:t>
      </w:r>
      <w:r w:rsidRPr="00914D7C">
        <w:rPr>
          <w:rFonts w:hint="eastAsia"/>
          <w:sz w:val="24"/>
          <w:szCs w:val="24"/>
          <w:lang w:val="en-US" w:eastAsia="ko-KR"/>
        </w:rPr>
        <w:t>)</w:t>
      </w:r>
    </w:p>
    <w:p w14:paraId="007EF72B" w14:textId="77777777" w:rsidR="009A4C56" w:rsidRDefault="009A4C56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</w:rPr>
      </w:pPr>
      <w:r>
        <w:rPr>
          <w:sz w:val="24"/>
          <w:lang w:eastAsia="ko-KR"/>
        </w:rPr>
        <w:t xml:space="preserve">Support and Develop PC-MIS </w:t>
      </w:r>
      <w:r w:rsidRPr="00B6187E">
        <w:rPr>
          <w:sz w:val="24"/>
          <w:lang w:eastAsia="ko-KR"/>
        </w:rPr>
        <w:t xml:space="preserve">PCMIS </w:t>
      </w:r>
      <w:r>
        <w:rPr>
          <w:sz w:val="24"/>
          <w:lang w:eastAsia="ko-KR"/>
        </w:rPr>
        <w:t xml:space="preserve">with Unica </w:t>
      </w:r>
      <w:proofErr w:type="spellStart"/>
      <w:r>
        <w:rPr>
          <w:sz w:val="24"/>
          <w:lang w:eastAsia="ko-KR"/>
        </w:rPr>
        <w:t>NetTracker</w:t>
      </w:r>
      <w:proofErr w:type="spellEnd"/>
      <w:r>
        <w:rPr>
          <w:sz w:val="24"/>
          <w:lang w:eastAsia="ko-KR"/>
        </w:rPr>
        <w:t>/</w:t>
      </w:r>
      <w:proofErr w:type="spellStart"/>
      <w:r>
        <w:rPr>
          <w:sz w:val="24"/>
          <w:lang w:eastAsia="ko-KR"/>
        </w:rPr>
        <w:t>NetInsight</w:t>
      </w:r>
      <w:proofErr w:type="spellEnd"/>
      <w:r>
        <w:rPr>
          <w:sz w:val="24"/>
          <w:lang w:eastAsia="ko-KR"/>
        </w:rPr>
        <w:t xml:space="preserve"> - </w:t>
      </w:r>
      <w:r w:rsidRPr="00B6187E">
        <w:rPr>
          <w:sz w:val="24"/>
          <w:lang w:eastAsia="ko-KR"/>
        </w:rPr>
        <w:t xml:space="preserve">(Product Channels Management Information Systems) is an application used for offline analysis and reporting of usage within Westpac’s customer and non-customer facing applications. </w:t>
      </w:r>
    </w:p>
    <w:p w14:paraId="21DCDDB4" w14:textId="77777777" w:rsidR="003F2C4B" w:rsidRDefault="003F2C4B" w:rsidP="003F2C4B">
      <w:pPr>
        <w:rPr>
          <w:b/>
          <w:sz w:val="24"/>
          <w:lang w:eastAsia="ko-KR"/>
        </w:rPr>
      </w:pPr>
    </w:p>
    <w:p w14:paraId="3131F4E5" w14:textId="77777777" w:rsidR="003D13C4" w:rsidRDefault="003D13C4" w:rsidP="003F2C4B">
      <w:pPr>
        <w:rPr>
          <w:b/>
          <w:sz w:val="24"/>
        </w:rPr>
      </w:pPr>
      <w:r>
        <w:rPr>
          <w:b/>
          <w:sz w:val="24"/>
        </w:rPr>
        <w:t>Achievements:</w:t>
      </w:r>
    </w:p>
    <w:p w14:paraId="648CC480" w14:textId="77777777" w:rsidR="006979EA" w:rsidRDefault="00152855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iCs/>
          <w:sz w:val="24"/>
        </w:rPr>
      </w:pPr>
      <w:r w:rsidRPr="006979EA">
        <w:rPr>
          <w:rFonts w:hint="eastAsia"/>
          <w:iCs/>
          <w:sz w:val="24"/>
          <w:lang w:eastAsia="ko-KR"/>
        </w:rPr>
        <w:t xml:space="preserve">Led </w:t>
      </w:r>
      <w:r w:rsidR="006979EA" w:rsidRPr="006979EA">
        <w:rPr>
          <w:rFonts w:hint="eastAsia"/>
          <w:iCs/>
          <w:sz w:val="24"/>
          <w:lang w:eastAsia="ko-KR"/>
        </w:rPr>
        <w:t>more than 15 projects in a high-pressure mission critical environment</w:t>
      </w:r>
    </w:p>
    <w:p w14:paraId="075B59C1" w14:textId="77777777" w:rsidR="00327A42" w:rsidRPr="006979EA" w:rsidRDefault="00327A42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iCs/>
          <w:sz w:val="24"/>
        </w:rPr>
      </w:pPr>
      <w:r w:rsidRPr="006979EA">
        <w:rPr>
          <w:rFonts w:hint="eastAsia"/>
          <w:iCs/>
          <w:sz w:val="24"/>
          <w:lang w:eastAsia="ko-KR"/>
        </w:rPr>
        <w:t xml:space="preserve">Successful delivery </w:t>
      </w:r>
      <w:r w:rsidR="00AE0CFB" w:rsidRPr="006979EA">
        <w:rPr>
          <w:rFonts w:hint="eastAsia"/>
          <w:iCs/>
          <w:sz w:val="24"/>
          <w:lang w:eastAsia="ko-KR"/>
        </w:rPr>
        <w:t xml:space="preserve">and support </w:t>
      </w:r>
      <w:r w:rsidRPr="006979EA">
        <w:rPr>
          <w:rFonts w:hint="eastAsia"/>
          <w:iCs/>
          <w:sz w:val="24"/>
          <w:lang w:eastAsia="ko-KR"/>
        </w:rPr>
        <w:t>on Internet Online Banking in Westpac Retail and Business)</w:t>
      </w:r>
      <w:r w:rsidR="00773005" w:rsidRPr="006979EA">
        <w:rPr>
          <w:rFonts w:hint="eastAsia"/>
          <w:iCs/>
          <w:sz w:val="24"/>
          <w:lang w:eastAsia="ko-KR"/>
        </w:rPr>
        <w:t xml:space="preserve"> by reducing outage time to none and high CPU incident that previously caused the slowness in Internet Online Banking</w:t>
      </w:r>
    </w:p>
    <w:p w14:paraId="568EE47A" w14:textId="77777777" w:rsidR="00F778C0" w:rsidRPr="00327A42" w:rsidRDefault="00F778C0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iCs/>
          <w:sz w:val="24"/>
        </w:rPr>
      </w:pPr>
      <w:r>
        <w:rPr>
          <w:rFonts w:hint="eastAsia"/>
          <w:iCs/>
          <w:sz w:val="24"/>
          <w:lang w:eastAsia="ko-KR"/>
        </w:rPr>
        <w:t xml:space="preserve">Successful </w:t>
      </w:r>
      <w:r w:rsidR="004125B4">
        <w:rPr>
          <w:rFonts w:hint="eastAsia"/>
          <w:iCs/>
          <w:sz w:val="24"/>
          <w:lang w:eastAsia="ko-KR"/>
        </w:rPr>
        <w:t xml:space="preserve">monthly </w:t>
      </w:r>
      <w:r>
        <w:rPr>
          <w:rFonts w:hint="eastAsia"/>
          <w:iCs/>
          <w:sz w:val="24"/>
          <w:lang w:eastAsia="ko-KR"/>
        </w:rPr>
        <w:t xml:space="preserve">release </w:t>
      </w:r>
      <w:r w:rsidR="004125B4">
        <w:rPr>
          <w:rFonts w:hint="eastAsia"/>
          <w:iCs/>
          <w:sz w:val="24"/>
          <w:lang w:eastAsia="ko-KR"/>
        </w:rPr>
        <w:t xml:space="preserve">on Westpac Websites by using </w:t>
      </w:r>
      <w:proofErr w:type="spellStart"/>
      <w:r w:rsidR="004125B4">
        <w:rPr>
          <w:rFonts w:hint="eastAsia"/>
          <w:iCs/>
          <w:sz w:val="24"/>
          <w:lang w:eastAsia="ko-KR"/>
        </w:rPr>
        <w:t>Alterian</w:t>
      </w:r>
      <w:proofErr w:type="spellEnd"/>
      <w:r w:rsidR="004125B4">
        <w:rPr>
          <w:rFonts w:hint="eastAsia"/>
          <w:iCs/>
          <w:sz w:val="24"/>
          <w:lang w:eastAsia="ko-KR"/>
        </w:rPr>
        <w:t xml:space="preserve"> Morello</w:t>
      </w:r>
      <w:r>
        <w:rPr>
          <w:rFonts w:hint="eastAsia"/>
          <w:iCs/>
          <w:sz w:val="24"/>
          <w:lang w:eastAsia="ko-KR"/>
        </w:rPr>
        <w:t xml:space="preserve"> </w:t>
      </w:r>
      <w:r w:rsidR="004125B4">
        <w:rPr>
          <w:rFonts w:hint="eastAsia"/>
          <w:iCs/>
          <w:sz w:val="24"/>
          <w:lang w:eastAsia="ko-KR"/>
        </w:rPr>
        <w:t xml:space="preserve"> </w:t>
      </w:r>
      <w:r>
        <w:rPr>
          <w:rFonts w:hint="eastAsia"/>
          <w:iCs/>
          <w:sz w:val="24"/>
          <w:lang w:eastAsia="ko-KR"/>
        </w:rPr>
        <w:t>from test to production environment</w:t>
      </w:r>
    </w:p>
    <w:p w14:paraId="42E01255" w14:textId="77777777" w:rsidR="00036364" w:rsidRDefault="009A31BC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sz w:val="24"/>
        </w:rPr>
      </w:pPr>
      <w:r>
        <w:rPr>
          <w:iCs/>
          <w:sz w:val="24"/>
          <w:lang w:eastAsia="ko-KR"/>
        </w:rPr>
        <w:t>Support Internet Online Banking Webtop without severity 1</w:t>
      </w:r>
      <w:r w:rsidR="00036364">
        <w:rPr>
          <w:iCs/>
          <w:sz w:val="24"/>
          <w:lang w:eastAsia="ko-KR"/>
        </w:rPr>
        <w:t xml:space="preserve"> or 2, for example, </w:t>
      </w:r>
      <w:r w:rsidR="00036364" w:rsidRPr="00640F24">
        <w:rPr>
          <w:sz w:val="24"/>
          <w:lang w:eastAsia="ko-KR"/>
        </w:rPr>
        <w:t>Paul Spiteri</w:t>
      </w:r>
      <w:r w:rsidR="00036364">
        <w:rPr>
          <w:sz w:val="24"/>
          <w:lang w:eastAsia="ko-KR"/>
        </w:rPr>
        <w:t>, Head of Application Domains.SDA, Technology</w:t>
      </w:r>
      <w:r w:rsidR="00036364" w:rsidRPr="00640F24">
        <w:rPr>
          <w:sz w:val="24"/>
          <w:lang w:eastAsia="ko-KR"/>
        </w:rPr>
        <w:t xml:space="preserve"> rang me to express his thanks for my incident effective recovery in Webtop when it was caused by </w:t>
      </w:r>
      <w:r w:rsidR="00036364">
        <w:rPr>
          <w:sz w:val="24"/>
          <w:lang w:eastAsia="ko-KR"/>
        </w:rPr>
        <w:t>S</w:t>
      </w:r>
      <w:r w:rsidR="00036364" w:rsidRPr="00640F24">
        <w:rPr>
          <w:sz w:val="24"/>
          <w:lang w:eastAsia="ko-KR"/>
        </w:rPr>
        <w:t>AN issue</w:t>
      </w:r>
    </w:p>
    <w:p w14:paraId="292C23F1" w14:textId="77777777" w:rsidR="00632761" w:rsidRDefault="00036364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sz w:val="24"/>
        </w:rPr>
      </w:pPr>
      <w:r w:rsidRPr="00640F24">
        <w:rPr>
          <w:sz w:val="24"/>
          <w:lang w:eastAsia="ko-KR"/>
        </w:rPr>
        <w:t>Built and implemented for Monitoring Webtop and immediately sending alert email to Webtop Support if unusual symptom</w:t>
      </w:r>
    </w:p>
    <w:p w14:paraId="1D6B9EF5" w14:textId="77777777" w:rsidR="00036364" w:rsidRDefault="00632761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lastRenderedPageBreak/>
        <w:t>Developed a new VBScript to collect Web IHS data by dif</w:t>
      </w:r>
      <w:r w:rsidR="00164C5D">
        <w:rPr>
          <w:rFonts w:hint="eastAsia"/>
          <w:sz w:val="24"/>
          <w:lang w:eastAsia="ko-KR"/>
        </w:rPr>
        <w:t>ferent time range, for example, 1 or 5 seconds, 10 or 15 minutes or 2 hours</w:t>
      </w:r>
      <w:r w:rsidR="00036364" w:rsidRPr="00640F24">
        <w:rPr>
          <w:sz w:val="24"/>
          <w:lang w:eastAsia="ko-KR"/>
        </w:rPr>
        <w:t xml:space="preserve"> </w:t>
      </w:r>
      <w:r w:rsidR="00036364" w:rsidRPr="003B0E44">
        <w:rPr>
          <w:sz w:val="24"/>
          <w:lang w:eastAsia="ko-KR"/>
        </w:rPr>
        <w:t xml:space="preserve"> </w:t>
      </w:r>
    </w:p>
    <w:p w14:paraId="44BDDEA4" w14:textId="77777777" w:rsidR="0042561C" w:rsidRDefault="0042561C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Oracle upgrade to 11g</w:t>
      </w:r>
    </w:p>
    <w:p w14:paraId="431317EA" w14:textId="77777777" w:rsidR="003D13C4" w:rsidRDefault="003D13C4">
      <w:pPr>
        <w:rPr>
          <w:b/>
          <w:sz w:val="24"/>
          <w:lang w:eastAsia="ko-KR"/>
        </w:rPr>
      </w:pPr>
    </w:p>
    <w:p w14:paraId="4E8939C8" w14:textId="77777777" w:rsidR="00A73C8A" w:rsidRDefault="00A73C8A">
      <w:pPr>
        <w:rPr>
          <w:b/>
          <w:lang w:eastAsia="ko-KR"/>
        </w:rPr>
      </w:pPr>
      <w:r>
        <w:rPr>
          <w:b/>
          <w:sz w:val="24"/>
          <w:lang w:eastAsia="ko-KR"/>
        </w:rPr>
        <w:t xml:space="preserve">AAPT / </w:t>
      </w:r>
      <w:proofErr w:type="spellStart"/>
      <w:r>
        <w:rPr>
          <w:b/>
          <w:sz w:val="24"/>
          <w:lang w:eastAsia="ko-KR"/>
        </w:rPr>
        <w:t>PowerTel</w:t>
      </w:r>
      <w:proofErr w:type="spellEnd"/>
      <w:r>
        <w:rPr>
          <w:b/>
          <w:sz w:val="24"/>
          <w:lang w:eastAsia="ko-KR"/>
        </w:rPr>
        <w:t xml:space="preserve"> Limited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lang w:eastAsia="ko-KR"/>
        </w:rPr>
        <w:t>Apr</w:t>
      </w:r>
      <w:r>
        <w:rPr>
          <w:b/>
          <w:sz w:val="24"/>
        </w:rPr>
        <w:t xml:space="preserve"> 200</w:t>
      </w:r>
      <w:r>
        <w:rPr>
          <w:b/>
          <w:sz w:val="24"/>
          <w:lang w:eastAsia="ko-KR"/>
        </w:rPr>
        <w:t>5</w:t>
      </w:r>
      <w:r>
        <w:rPr>
          <w:b/>
          <w:sz w:val="24"/>
        </w:rPr>
        <w:t xml:space="preserve"> – </w:t>
      </w:r>
      <w:r w:rsidR="003D13C4">
        <w:rPr>
          <w:b/>
          <w:sz w:val="24"/>
          <w:lang w:eastAsia="ko-KR"/>
        </w:rPr>
        <w:t>Dec 2008</w:t>
      </w:r>
    </w:p>
    <w:p w14:paraId="017A9C54" w14:textId="77777777" w:rsidR="00A73C8A" w:rsidRDefault="00A73C8A">
      <w:pPr>
        <w:ind w:left="2880"/>
        <w:rPr>
          <w:i/>
          <w:sz w:val="24"/>
        </w:rPr>
      </w:pPr>
    </w:p>
    <w:p w14:paraId="57CC00DB" w14:textId="77777777" w:rsidR="00A73C8A" w:rsidRPr="00AF554E" w:rsidRDefault="00A73C8A" w:rsidP="00AF554E">
      <w:pPr>
        <w:rPr>
          <w:sz w:val="24"/>
          <w:szCs w:val="24"/>
          <w:lang w:eastAsia="ko-KR"/>
        </w:rPr>
      </w:pPr>
      <w:r w:rsidRPr="00AF554E">
        <w:rPr>
          <w:b/>
          <w:sz w:val="24"/>
          <w:szCs w:val="24"/>
        </w:rPr>
        <w:t xml:space="preserve">Senior </w:t>
      </w:r>
      <w:r w:rsidR="00830683">
        <w:rPr>
          <w:rFonts w:hint="eastAsia"/>
          <w:b/>
          <w:sz w:val="24"/>
          <w:szCs w:val="24"/>
          <w:lang w:eastAsia="ko-KR"/>
        </w:rPr>
        <w:t xml:space="preserve">DBA &amp; </w:t>
      </w:r>
      <w:r w:rsidRPr="00AF554E">
        <w:rPr>
          <w:b/>
          <w:sz w:val="24"/>
          <w:szCs w:val="24"/>
        </w:rPr>
        <w:t>Analyst Programmer</w:t>
      </w:r>
      <w:r w:rsidRPr="00AF554E">
        <w:rPr>
          <w:sz w:val="24"/>
          <w:szCs w:val="24"/>
        </w:rPr>
        <w:t xml:space="preserve"> </w:t>
      </w:r>
      <w:r w:rsidRPr="00AF554E">
        <w:rPr>
          <w:b/>
          <w:sz w:val="24"/>
          <w:szCs w:val="24"/>
          <w:lang w:eastAsia="ko-KR"/>
        </w:rPr>
        <w:t>for Service</w:t>
      </w:r>
      <w:r w:rsidR="00F749DB">
        <w:rPr>
          <w:b/>
          <w:sz w:val="24"/>
          <w:szCs w:val="24"/>
          <w:lang w:eastAsia="ko-KR"/>
        </w:rPr>
        <w:t xml:space="preserve"> </w:t>
      </w:r>
      <w:r w:rsidRPr="00AF554E">
        <w:rPr>
          <w:b/>
          <w:sz w:val="24"/>
          <w:szCs w:val="24"/>
          <w:lang w:eastAsia="ko-KR"/>
        </w:rPr>
        <w:t>Provisioning</w:t>
      </w:r>
      <w:r w:rsidR="00F749DB" w:rsidRPr="00675FA4">
        <w:rPr>
          <w:sz w:val="24"/>
          <w:szCs w:val="24"/>
          <w:lang w:eastAsia="ko-KR"/>
        </w:rPr>
        <w:t xml:space="preserve"> </w:t>
      </w:r>
      <w:r w:rsidR="00675FA4" w:rsidRPr="00675FA4">
        <w:rPr>
          <w:rFonts w:hint="eastAsia"/>
          <w:sz w:val="24"/>
          <w:szCs w:val="24"/>
          <w:lang w:eastAsia="ko-KR"/>
        </w:rPr>
        <w:t>and</w:t>
      </w:r>
      <w:r w:rsidR="00675FA4">
        <w:rPr>
          <w:rFonts w:hint="eastAsia"/>
          <w:b/>
          <w:sz w:val="24"/>
          <w:szCs w:val="24"/>
          <w:lang w:eastAsia="ko-KR"/>
        </w:rPr>
        <w:t xml:space="preserve"> other web applications</w:t>
      </w:r>
    </w:p>
    <w:p w14:paraId="4849B032" w14:textId="77777777" w:rsidR="00A73C8A" w:rsidRPr="00AF554E" w:rsidRDefault="00A73C8A">
      <w:pPr>
        <w:ind w:left="810" w:hanging="810"/>
        <w:rPr>
          <w:b/>
          <w:sz w:val="24"/>
          <w:szCs w:val="24"/>
          <w:lang w:eastAsia="ko-KR"/>
        </w:rPr>
      </w:pPr>
    </w:p>
    <w:p w14:paraId="4DF93CEA" w14:textId="77777777" w:rsidR="00A73C8A" w:rsidRPr="00AF554E" w:rsidRDefault="00A73C8A" w:rsidP="00AF554E">
      <w:pPr>
        <w:rPr>
          <w:sz w:val="24"/>
          <w:szCs w:val="24"/>
        </w:rPr>
      </w:pPr>
      <w:r w:rsidRPr="00AF554E">
        <w:rPr>
          <w:b/>
          <w:sz w:val="24"/>
          <w:szCs w:val="24"/>
        </w:rPr>
        <w:t>Responsibilities</w:t>
      </w:r>
      <w:r w:rsidRPr="00AF554E">
        <w:rPr>
          <w:sz w:val="24"/>
          <w:szCs w:val="24"/>
        </w:rPr>
        <w:t xml:space="preserve">: </w:t>
      </w:r>
      <w:r w:rsidRPr="00AF554E">
        <w:rPr>
          <w:b/>
          <w:sz w:val="24"/>
          <w:szCs w:val="24"/>
        </w:rPr>
        <w:t>(</w:t>
      </w:r>
      <w:r w:rsidR="005D2C43" w:rsidRPr="00AF554E">
        <w:rPr>
          <w:rFonts w:hint="eastAsia"/>
          <w:b/>
          <w:sz w:val="24"/>
          <w:szCs w:val="24"/>
          <w:lang w:eastAsia="ko-KR"/>
        </w:rPr>
        <w:t xml:space="preserve">VBA, </w:t>
      </w:r>
      <w:r w:rsidRPr="00AF554E">
        <w:rPr>
          <w:b/>
          <w:sz w:val="24"/>
          <w:szCs w:val="24"/>
          <w:lang w:eastAsia="ko-KR"/>
        </w:rPr>
        <w:t>MS</w:t>
      </w:r>
      <w:r w:rsidRPr="00AF554E">
        <w:rPr>
          <w:b/>
          <w:sz w:val="24"/>
          <w:szCs w:val="24"/>
        </w:rPr>
        <w:t xml:space="preserve"> Access</w:t>
      </w:r>
      <w:r w:rsidR="00B850E6">
        <w:rPr>
          <w:rFonts w:hint="eastAsia"/>
          <w:b/>
          <w:sz w:val="24"/>
          <w:szCs w:val="24"/>
          <w:lang w:eastAsia="ko-KR"/>
        </w:rPr>
        <w:t>,</w:t>
      </w:r>
      <w:r w:rsidRPr="00AF554E">
        <w:rPr>
          <w:b/>
          <w:sz w:val="24"/>
          <w:szCs w:val="24"/>
        </w:rPr>
        <w:t xml:space="preserve"> </w:t>
      </w:r>
      <w:r w:rsidRPr="00AF554E">
        <w:rPr>
          <w:b/>
          <w:sz w:val="24"/>
          <w:szCs w:val="24"/>
          <w:lang w:eastAsia="ko-KR"/>
        </w:rPr>
        <w:t>SQL Server</w:t>
      </w:r>
      <w:r w:rsidR="00B850E6">
        <w:rPr>
          <w:rFonts w:hint="eastAsia"/>
          <w:b/>
          <w:sz w:val="24"/>
          <w:szCs w:val="24"/>
          <w:lang w:eastAsia="ko-KR"/>
        </w:rPr>
        <w:t xml:space="preserve">, </w:t>
      </w:r>
      <w:r w:rsidR="00BF7E0A" w:rsidRPr="00AF554E">
        <w:rPr>
          <w:rFonts w:hint="eastAsia"/>
          <w:b/>
          <w:sz w:val="24"/>
          <w:szCs w:val="24"/>
          <w:lang w:eastAsia="ko-KR"/>
        </w:rPr>
        <w:t>Oracle</w:t>
      </w:r>
      <w:r w:rsidR="00B850E6">
        <w:rPr>
          <w:rFonts w:hint="eastAsia"/>
          <w:b/>
          <w:sz w:val="24"/>
          <w:szCs w:val="24"/>
          <w:lang w:eastAsia="ko-KR"/>
        </w:rPr>
        <w:t>, PHP, and Java</w:t>
      </w:r>
      <w:r w:rsidRPr="00AF554E">
        <w:rPr>
          <w:b/>
          <w:sz w:val="24"/>
          <w:szCs w:val="24"/>
        </w:rPr>
        <w:t>)</w:t>
      </w:r>
    </w:p>
    <w:p w14:paraId="6DA2B32C" w14:textId="77777777" w:rsidR="00DD4419" w:rsidRDefault="00DD4419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t>Involved</w:t>
      </w:r>
      <w:r w:rsidR="00B850E6">
        <w:rPr>
          <w:rFonts w:hint="eastAsia"/>
          <w:sz w:val="24"/>
          <w:szCs w:val="24"/>
          <w:lang w:eastAsia="ko-KR"/>
        </w:rPr>
        <w:t xml:space="preserve"> for transition of </w:t>
      </w:r>
      <w:r>
        <w:rPr>
          <w:rFonts w:hint="eastAsia"/>
          <w:sz w:val="24"/>
          <w:szCs w:val="24"/>
          <w:lang w:eastAsia="ko-KR"/>
        </w:rPr>
        <w:t xml:space="preserve">entire software system from </w:t>
      </w:r>
      <w:r w:rsidR="00B850E6">
        <w:rPr>
          <w:rFonts w:hint="eastAsia"/>
          <w:sz w:val="24"/>
          <w:szCs w:val="24"/>
          <w:lang w:eastAsia="ko-KR"/>
        </w:rPr>
        <w:t xml:space="preserve">previous </w:t>
      </w:r>
      <w:proofErr w:type="spellStart"/>
      <w:r w:rsidR="00B850E6">
        <w:rPr>
          <w:rFonts w:hint="eastAsia"/>
          <w:sz w:val="24"/>
          <w:szCs w:val="24"/>
          <w:lang w:eastAsia="ko-KR"/>
        </w:rPr>
        <w:t>RequestDSL</w:t>
      </w:r>
      <w:proofErr w:type="spellEnd"/>
      <w:r w:rsidR="00B850E6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 xml:space="preserve">(Melbourne) to </w:t>
      </w:r>
      <w:proofErr w:type="spellStart"/>
      <w:r>
        <w:rPr>
          <w:rFonts w:hint="eastAsia"/>
          <w:sz w:val="24"/>
          <w:szCs w:val="24"/>
          <w:lang w:eastAsia="ko-KR"/>
        </w:rPr>
        <w:t>PowerTel</w:t>
      </w:r>
      <w:proofErr w:type="spellEnd"/>
      <w:r>
        <w:rPr>
          <w:rFonts w:hint="eastAsia"/>
          <w:sz w:val="24"/>
          <w:szCs w:val="24"/>
          <w:lang w:eastAsia="ko-KR"/>
        </w:rPr>
        <w:t xml:space="preserve"> (Sydney) </w:t>
      </w:r>
      <w:r>
        <w:rPr>
          <w:sz w:val="24"/>
          <w:szCs w:val="24"/>
          <w:lang w:eastAsia="ko-KR"/>
        </w:rPr>
        <w:t>–</w:t>
      </w:r>
      <w:r>
        <w:rPr>
          <w:rFonts w:hint="eastAsia"/>
          <w:sz w:val="24"/>
          <w:szCs w:val="24"/>
          <w:lang w:eastAsia="ko-KR"/>
        </w:rPr>
        <w:t xml:space="preserve"> It was successfully implemented into Sydney IT system.</w:t>
      </w:r>
    </w:p>
    <w:p w14:paraId="15C09AD8" w14:textId="77777777" w:rsidR="00BF7E0A" w:rsidRDefault="00BF7E0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rFonts w:hint="eastAsia"/>
          <w:sz w:val="24"/>
          <w:szCs w:val="24"/>
          <w:lang w:eastAsia="ko-KR"/>
        </w:rPr>
        <w:t>Support various applications and database</w:t>
      </w:r>
      <w:r w:rsidR="00830683">
        <w:rPr>
          <w:rFonts w:hint="eastAsia"/>
          <w:sz w:val="24"/>
          <w:szCs w:val="24"/>
          <w:lang w:eastAsia="ko-KR"/>
        </w:rPr>
        <w:t xml:space="preserve"> (DBA &amp; development)</w:t>
      </w:r>
    </w:p>
    <w:p w14:paraId="19010DB0" w14:textId="77777777" w:rsidR="00B850E6" w:rsidRDefault="00B30B6B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B850E6">
        <w:rPr>
          <w:rFonts w:hint="eastAsia"/>
          <w:sz w:val="24"/>
          <w:szCs w:val="24"/>
          <w:lang w:eastAsia="ko-KR"/>
        </w:rPr>
        <w:t>Created</w:t>
      </w:r>
      <w:r w:rsidR="00B9439D" w:rsidRPr="00B850E6">
        <w:rPr>
          <w:rFonts w:hint="eastAsia"/>
          <w:sz w:val="24"/>
          <w:szCs w:val="24"/>
          <w:lang w:eastAsia="ko-KR"/>
        </w:rPr>
        <w:t xml:space="preserve"> SQL Server stored </w:t>
      </w:r>
      <w:r w:rsidR="00B9439D" w:rsidRPr="00B850E6">
        <w:rPr>
          <w:sz w:val="24"/>
          <w:szCs w:val="24"/>
          <w:lang w:eastAsia="ko-KR"/>
        </w:rPr>
        <w:t>procedures (</w:t>
      </w:r>
      <w:r w:rsidR="00B9439D" w:rsidRPr="00B850E6">
        <w:rPr>
          <w:rFonts w:hint="eastAsia"/>
          <w:sz w:val="24"/>
          <w:szCs w:val="24"/>
          <w:lang w:eastAsia="ko-KR"/>
        </w:rPr>
        <w:t xml:space="preserve">100s) </w:t>
      </w:r>
    </w:p>
    <w:p w14:paraId="5876DBC6" w14:textId="77777777" w:rsidR="00A73C8A" w:rsidRPr="00B850E6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B850E6">
        <w:rPr>
          <w:sz w:val="24"/>
          <w:szCs w:val="24"/>
          <w:lang w:eastAsia="ko-KR"/>
        </w:rPr>
        <w:t>Develop on-going projects on Service Provisioning System (inc. VBA/MS Access/Perl Script</w:t>
      </w:r>
      <w:r w:rsidR="00BF7E0A" w:rsidRPr="00B850E6">
        <w:rPr>
          <w:rFonts w:hint="eastAsia"/>
          <w:sz w:val="24"/>
          <w:szCs w:val="24"/>
          <w:lang w:eastAsia="ko-KR"/>
        </w:rPr>
        <w:t>/SQL Server</w:t>
      </w:r>
      <w:r w:rsidRPr="00B850E6">
        <w:rPr>
          <w:sz w:val="24"/>
          <w:szCs w:val="24"/>
          <w:lang w:eastAsia="ko-KR"/>
        </w:rPr>
        <w:t>) using forms/modules/classes/reports</w:t>
      </w:r>
    </w:p>
    <w:p w14:paraId="62DA15AB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>Order Management  project developed in Java/JSP/Oracle</w:t>
      </w:r>
    </w:p>
    <w:p w14:paraId="637E19AF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 xml:space="preserve">Front-end </w:t>
      </w:r>
      <w:proofErr w:type="spellStart"/>
      <w:r w:rsidRPr="00AF554E">
        <w:rPr>
          <w:sz w:val="24"/>
          <w:szCs w:val="24"/>
          <w:lang w:eastAsia="ko-KR"/>
        </w:rPr>
        <w:t>JPivot</w:t>
      </w:r>
      <w:proofErr w:type="spellEnd"/>
      <w:r w:rsidRPr="00AF554E">
        <w:rPr>
          <w:sz w:val="24"/>
          <w:szCs w:val="24"/>
          <w:lang w:eastAsia="ko-KR"/>
        </w:rPr>
        <w:t xml:space="preserve"> </w:t>
      </w:r>
      <w:r w:rsidR="005D2C43" w:rsidRPr="00AF554E">
        <w:rPr>
          <w:rFonts w:hint="eastAsia"/>
          <w:sz w:val="24"/>
          <w:szCs w:val="24"/>
          <w:lang w:eastAsia="ko-KR"/>
        </w:rPr>
        <w:t xml:space="preserve">Business </w:t>
      </w:r>
      <w:r w:rsidRPr="00AF554E">
        <w:rPr>
          <w:sz w:val="24"/>
          <w:szCs w:val="24"/>
          <w:lang w:eastAsia="ko-KR"/>
        </w:rPr>
        <w:t xml:space="preserve">Report with </w:t>
      </w:r>
      <w:r w:rsidR="005D2C43" w:rsidRPr="00AF554E">
        <w:rPr>
          <w:rFonts w:hint="eastAsia"/>
          <w:sz w:val="24"/>
          <w:szCs w:val="24"/>
          <w:lang w:eastAsia="ko-KR"/>
        </w:rPr>
        <w:t xml:space="preserve">Oracle </w:t>
      </w:r>
      <w:r w:rsidRPr="00AF554E">
        <w:rPr>
          <w:sz w:val="24"/>
          <w:szCs w:val="24"/>
          <w:lang w:eastAsia="ko-KR"/>
        </w:rPr>
        <w:t>backend</w:t>
      </w:r>
    </w:p>
    <w:p w14:paraId="77AC433C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>Trouble Ticket Template project developed in Java/JSP/Oracle</w:t>
      </w:r>
    </w:p>
    <w:p w14:paraId="269C4DE2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 xml:space="preserve">‘Safe Custody for Legal’ project developed in Java and Oracle database to Add/Update/Delete/Search in web service </w:t>
      </w:r>
    </w:p>
    <w:p w14:paraId="55649EF5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>Online Ordering System (OOS) support using PHP/JavaScript</w:t>
      </w:r>
    </w:p>
    <w:p w14:paraId="1032FE44" w14:textId="77777777" w:rsidR="00A73C8A" w:rsidRPr="00AF554E" w:rsidRDefault="005D7782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iiNet Portal support using </w:t>
      </w:r>
      <w:r w:rsidR="00A73C8A" w:rsidRPr="00AF554E">
        <w:rPr>
          <w:sz w:val="24"/>
          <w:szCs w:val="24"/>
          <w:lang w:eastAsia="ko-KR"/>
        </w:rPr>
        <w:t>HTML/Java/JavaScript/XML and UNIX</w:t>
      </w:r>
    </w:p>
    <w:p w14:paraId="0F512157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>Build new tables and modify the existing tables in databases</w:t>
      </w:r>
    </w:p>
    <w:p w14:paraId="3678C7A5" w14:textId="77777777" w:rsidR="00A73C8A" w:rsidRPr="00AF554E" w:rsidRDefault="00AF554E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>
        <w:rPr>
          <w:sz w:val="24"/>
          <w:szCs w:val="24"/>
          <w:lang w:eastAsia="ko-KR"/>
        </w:rPr>
        <w:t>Developed</w:t>
      </w:r>
      <w:r w:rsidR="00A73C8A" w:rsidRPr="00AF554E">
        <w:rPr>
          <w:sz w:val="24"/>
          <w:szCs w:val="24"/>
          <w:lang w:eastAsia="ko-KR"/>
        </w:rPr>
        <w:t xml:space="preserve"> stored procedures, define functions in databases</w:t>
      </w:r>
    </w:p>
    <w:p w14:paraId="528FD1E4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 xml:space="preserve">Build DTS / SSIS (interconnection between objects) </w:t>
      </w:r>
    </w:p>
    <w:p w14:paraId="72740692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>Build new reports and locate them in SQL Server Job (scheduler)</w:t>
      </w:r>
    </w:p>
    <w:p w14:paraId="682CFAB5" w14:textId="77777777" w:rsidR="00A73C8A" w:rsidRPr="00AF554E" w:rsidRDefault="00A73C8A" w:rsidP="003F2C4B">
      <w:pPr>
        <w:numPr>
          <w:ilvl w:val="0"/>
          <w:numId w:val="7"/>
        </w:numPr>
        <w:tabs>
          <w:tab w:val="clear" w:pos="1800"/>
        </w:tabs>
        <w:ind w:left="567" w:hanging="567"/>
        <w:rPr>
          <w:sz w:val="24"/>
          <w:szCs w:val="24"/>
        </w:rPr>
      </w:pPr>
      <w:r w:rsidRPr="00AF554E">
        <w:rPr>
          <w:sz w:val="24"/>
          <w:szCs w:val="24"/>
          <w:lang w:eastAsia="ko-KR"/>
        </w:rPr>
        <w:t>Release new version to end users and notify them</w:t>
      </w:r>
    </w:p>
    <w:p w14:paraId="209AF2B5" w14:textId="77777777" w:rsidR="00A73C8A" w:rsidRPr="00AF554E" w:rsidRDefault="00A73C8A">
      <w:pPr>
        <w:ind w:left="720"/>
        <w:rPr>
          <w:b/>
          <w:sz w:val="24"/>
          <w:szCs w:val="24"/>
          <w:lang w:eastAsia="ko-KR"/>
        </w:rPr>
      </w:pPr>
    </w:p>
    <w:p w14:paraId="735DD461" w14:textId="77777777" w:rsidR="00A73C8A" w:rsidRPr="00AF554E" w:rsidRDefault="00A73C8A" w:rsidP="00AF554E">
      <w:pPr>
        <w:rPr>
          <w:b/>
          <w:sz w:val="24"/>
          <w:szCs w:val="24"/>
        </w:rPr>
      </w:pPr>
      <w:r w:rsidRPr="00AF554E">
        <w:rPr>
          <w:b/>
          <w:sz w:val="24"/>
          <w:szCs w:val="24"/>
        </w:rPr>
        <w:t>Achievements:</w:t>
      </w:r>
    </w:p>
    <w:p w14:paraId="71A98A24" w14:textId="77777777" w:rsidR="00A73C8A" w:rsidRPr="00AF554E" w:rsidRDefault="00A73C8A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iCs/>
          <w:sz w:val="24"/>
          <w:szCs w:val="24"/>
        </w:rPr>
      </w:pPr>
      <w:r w:rsidRPr="00AF554E">
        <w:rPr>
          <w:sz w:val="24"/>
          <w:szCs w:val="24"/>
          <w:lang w:eastAsia="ko-KR"/>
        </w:rPr>
        <w:t>Service Provisioning System</w:t>
      </w:r>
      <w:r w:rsidR="00BF7E0A" w:rsidRPr="00AF554E">
        <w:rPr>
          <w:rFonts w:hint="eastAsia"/>
          <w:sz w:val="24"/>
          <w:szCs w:val="24"/>
          <w:lang w:eastAsia="ko-KR"/>
        </w:rPr>
        <w:t xml:space="preserve"> in </w:t>
      </w:r>
      <w:proofErr w:type="spellStart"/>
      <w:r w:rsidR="00BF7E0A" w:rsidRPr="00AF554E">
        <w:rPr>
          <w:rFonts w:hint="eastAsia"/>
          <w:sz w:val="24"/>
          <w:szCs w:val="24"/>
          <w:lang w:eastAsia="ko-KR"/>
        </w:rPr>
        <w:t>PowerTel</w:t>
      </w:r>
      <w:proofErr w:type="spellEnd"/>
      <w:r w:rsidRPr="00AF554E">
        <w:rPr>
          <w:sz w:val="24"/>
          <w:szCs w:val="24"/>
          <w:lang w:eastAsia="ko-KR"/>
        </w:rPr>
        <w:t xml:space="preserve"> has been rolled as the major  wholesale management system in AAPT</w:t>
      </w:r>
    </w:p>
    <w:p w14:paraId="10257F7E" w14:textId="77777777" w:rsidR="00A73C8A" w:rsidRPr="00AF554E" w:rsidRDefault="00A73C8A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iCs/>
          <w:sz w:val="24"/>
          <w:szCs w:val="24"/>
        </w:rPr>
      </w:pPr>
      <w:r w:rsidRPr="00AF554E">
        <w:rPr>
          <w:iCs/>
          <w:sz w:val="24"/>
          <w:szCs w:val="24"/>
          <w:lang w:eastAsia="ko-KR"/>
        </w:rPr>
        <w:t>18 complex Trouble Ticket Templates have been delivered on time without error in the customer post verification test.</w:t>
      </w:r>
    </w:p>
    <w:p w14:paraId="0998B45B" w14:textId="77777777" w:rsidR="00A73C8A" w:rsidRPr="00AF554E" w:rsidRDefault="00A73C8A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i/>
          <w:sz w:val="24"/>
          <w:szCs w:val="24"/>
        </w:rPr>
      </w:pPr>
      <w:r w:rsidRPr="00AF554E">
        <w:rPr>
          <w:sz w:val="24"/>
          <w:szCs w:val="24"/>
        </w:rPr>
        <w:t xml:space="preserve">Delivered </w:t>
      </w:r>
      <w:r w:rsidRPr="00AF554E">
        <w:rPr>
          <w:sz w:val="24"/>
          <w:szCs w:val="24"/>
          <w:lang w:eastAsia="ko-KR"/>
        </w:rPr>
        <w:t xml:space="preserve">monthly project release </w:t>
      </w:r>
      <w:r w:rsidRPr="00AF554E">
        <w:rPr>
          <w:sz w:val="24"/>
          <w:szCs w:val="24"/>
        </w:rPr>
        <w:t xml:space="preserve">for users to manage their workflow for </w:t>
      </w:r>
      <w:r w:rsidRPr="00AF554E">
        <w:rPr>
          <w:sz w:val="24"/>
          <w:szCs w:val="24"/>
          <w:lang w:eastAsia="ko-KR"/>
        </w:rPr>
        <w:t>provisioning.</w:t>
      </w:r>
    </w:p>
    <w:p w14:paraId="424BC7A6" w14:textId="77777777" w:rsidR="00BC15B6" w:rsidRDefault="00BC15B6">
      <w:pPr>
        <w:rPr>
          <w:b/>
          <w:sz w:val="24"/>
          <w:lang w:eastAsia="ko-KR"/>
        </w:rPr>
      </w:pPr>
    </w:p>
    <w:p w14:paraId="7036F4CF" w14:textId="77777777" w:rsidR="004A57BC" w:rsidRDefault="00BC15B6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>Projects:</w:t>
      </w:r>
    </w:p>
    <w:p w14:paraId="075A8A4F" w14:textId="77777777" w:rsidR="004A57BC" w:rsidRPr="004A57BC" w:rsidRDefault="004A57BC" w:rsidP="004A57BC">
      <w:pPr>
        <w:numPr>
          <w:ilvl w:val="0"/>
          <w:numId w:val="29"/>
        </w:numPr>
        <w:rPr>
          <w:sz w:val="24"/>
          <w:lang w:eastAsia="ko-KR"/>
        </w:rPr>
      </w:pPr>
      <w:r w:rsidRPr="004A57BC">
        <w:rPr>
          <w:sz w:val="24"/>
          <w:lang w:eastAsia="ko-KR"/>
        </w:rPr>
        <w:t xml:space="preserve">Order reporting system development using </w:t>
      </w:r>
      <w:r w:rsidRPr="004A57BC">
        <w:rPr>
          <w:rFonts w:hint="eastAsia"/>
          <w:sz w:val="24"/>
          <w:lang w:eastAsia="ko-KR"/>
        </w:rPr>
        <w:t>J2EE/Java</w:t>
      </w:r>
      <w:r w:rsidRPr="004A57BC">
        <w:rPr>
          <w:sz w:val="24"/>
          <w:lang w:eastAsia="ko-KR"/>
        </w:rPr>
        <w:t xml:space="preserve">/ JSP /  Oracle </w:t>
      </w:r>
      <w:r w:rsidRPr="004A57BC">
        <w:rPr>
          <w:rFonts w:hint="eastAsia"/>
          <w:sz w:val="24"/>
          <w:lang w:eastAsia="ko-KR"/>
        </w:rPr>
        <w:t>/</w:t>
      </w:r>
      <w:r w:rsidRPr="004A57BC">
        <w:rPr>
          <w:sz w:val="24"/>
          <w:lang w:eastAsia="ko-KR"/>
        </w:rPr>
        <w:t xml:space="preserve"> </w:t>
      </w:r>
      <w:proofErr w:type="spellStart"/>
      <w:r w:rsidRPr="004A57BC">
        <w:rPr>
          <w:rFonts w:hint="eastAsia"/>
          <w:sz w:val="24"/>
          <w:lang w:eastAsia="ko-KR"/>
        </w:rPr>
        <w:t>JPivot</w:t>
      </w:r>
      <w:proofErr w:type="spellEnd"/>
      <w:r w:rsidRPr="004A57BC">
        <w:rPr>
          <w:rFonts w:hint="eastAsia"/>
          <w:sz w:val="24"/>
          <w:lang w:eastAsia="ko-KR"/>
        </w:rPr>
        <w:t xml:space="preserve"> / SQL Server</w:t>
      </w:r>
    </w:p>
    <w:p w14:paraId="3778BBC3" w14:textId="77777777" w:rsidR="00BC15B6" w:rsidRDefault="004A57BC" w:rsidP="00A63992">
      <w:pPr>
        <w:numPr>
          <w:ilvl w:val="0"/>
          <w:numId w:val="29"/>
        </w:numPr>
        <w:rPr>
          <w:sz w:val="24"/>
          <w:lang w:eastAsia="ko-KR"/>
        </w:rPr>
      </w:pPr>
      <w:r w:rsidRPr="00A63992">
        <w:rPr>
          <w:sz w:val="24"/>
          <w:lang w:eastAsia="ko-KR"/>
        </w:rPr>
        <w:t>Service Management System using</w:t>
      </w:r>
      <w:r>
        <w:rPr>
          <w:b/>
          <w:sz w:val="24"/>
          <w:lang w:eastAsia="ko-KR"/>
        </w:rPr>
        <w:t xml:space="preserve"> </w:t>
      </w:r>
      <w:r w:rsidRPr="009449A6">
        <w:rPr>
          <w:sz w:val="24"/>
          <w:lang w:eastAsia="ko-KR"/>
        </w:rPr>
        <w:t>VBA/MS Access / MS SQL Server</w:t>
      </w:r>
    </w:p>
    <w:p w14:paraId="2DC7F11F" w14:textId="77777777" w:rsidR="00A63992" w:rsidRDefault="00A63992" w:rsidP="00A63992">
      <w:pPr>
        <w:numPr>
          <w:ilvl w:val="0"/>
          <w:numId w:val="29"/>
        </w:numPr>
        <w:rPr>
          <w:sz w:val="24"/>
          <w:lang w:eastAsia="ko-KR"/>
        </w:rPr>
      </w:pPr>
      <w:r w:rsidRPr="009449A6">
        <w:rPr>
          <w:sz w:val="24"/>
          <w:lang w:eastAsia="ko-KR"/>
        </w:rPr>
        <w:t>‘Trouble Ticket Template’ development</w:t>
      </w:r>
      <w:r>
        <w:rPr>
          <w:sz w:val="24"/>
          <w:lang w:eastAsia="ko-KR"/>
        </w:rPr>
        <w:t xml:space="preserve"> using Java / JSP / </w:t>
      </w:r>
      <w:r w:rsidRPr="009449A6">
        <w:rPr>
          <w:sz w:val="24"/>
          <w:lang w:eastAsia="ko-KR"/>
        </w:rPr>
        <w:t>Oracle</w:t>
      </w:r>
    </w:p>
    <w:p w14:paraId="6A79FE76" w14:textId="77777777" w:rsidR="00A63992" w:rsidRDefault="00A63992" w:rsidP="00A63992">
      <w:pPr>
        <w:numPr>
          <w:ilvl w:val="0"/>
          <w:numId w:val="29"/>
        </w:numPr>
        <w:rPr>
          <w:sz w:val="24"/>
          <w:lang w:eastAsia="ko-KR"/>
        </w:rPr>
      </w:pPr>
      <w:r w:rsidRPr="009449A6">
        <w:rPr>
          <w:sz w:val="24"/>
          <w:lang w:eastAsia="ko-KR"/>
        </w:rPr>
        <w:t>‘Safe Custody for Legal’ development to Add/Update/Delete/Search/Report</w:t>
      </w:r>
      <w:r>
        <w:rPr>
          <w:sz w:val="24"/>
          <w:lang w:eastAsia="ko-KR"/>
        </w:rPr>
        <w:t xml:space="preserve"> using Java and Oracle database</w:t>
      </w:r>
    </w:p>
    <w:p w14:paraId="6523EAA7" w14:textId="77777777" w:rsidR="00A63992" w:rsidRPr="009449A6" w:rsidRDefault="00A63992" w:rsidP="00A63992">
      <w:pPr>
        <w:numPr>
          <w:ilvl w:val="0"/>
          <w:numId w:val="29"/>
        </w:numPr>
        <w:rPr>
          <w:sz w:val="24"/>
          <w:lang w:eastAsia="ko-KR"/>
        </w:rPr>
      </w:pPr>
      <w:r w:rsidRPr="009449A6">
        <w:rPr>
          <w:sz w:val="24"/>
          <w:lang w:eastAsia="ko-KR"/>
        </w:rPr>
        <w:t>OOS and iiNet Portal Development/Support</w:t>
      </w:r>
      <w:r>
        <w:rPr>
          <w:sz w:val="24"/>
          <w:lang w:eastAsia="ko-KR"/>
        </w:rPr>
        <w:t xml:space="preserve"> using </w:t>
      </w:r>
      <w:r w:rsidRPr="009449A6">
        <w:rPr>
          <w:sz w:val="24"/>
          <w:lang w:eastAsia="ko-KR"/>
        </w:rPr>
        <w:t>Java/JavaScript/XML</w:t>
      </w:r>
      <w:r>
        <w:rPr>
          <w:sz w:val="24"/>
          <w:lang w:eastAsia="ko-KR"/>
        </w:rPr>
        <w:t>/</w:t>
      </w:r>
      <w:r w:rsidRPr="009449A6">
        <w:rPr>
          <w:sz w:val="24"/>
          <w:lang w:eastAsia="ko-KR"/>
        </w:rPr>
        <w:t>HTML/PHP</w:t>
      </w:r>
    </w:p>
    <w:p w14:paraId="2DEDF730" w14:textId="77777777" w:rsidR="00A63992" w:rsidRDefault="00A63992" w:rsidP="00A63992">
      <w:pPr>
        <w:ind w:firstLine="284"/>
        <w:rPr>
          <w:sz w:val="24"/>
          <w:lang w:eastAsia="ko-KR"/>
        </w:rPr>
      </w:pPr>
      <w:r w:rsidRPr="009449A6">
        <w:rPr>
          <w:sz w:val="24"/>
          <w:lang w:eastAsia="ko-KR"/>
        </w:rPr>
        <w:t>UNIX (with CVS)</w:t>
      </w:r>
    </w:p>
    <w:p w14:paraId="1D30C335" w14:textId="77777777" w:rsidR="00A63992" w:rsidRDefault="00A63992" w:rsidP="00A63992">
      <w:pPr>
        <w:numPr>
          <w:ilvl w:val="0"/>
          <w:numId w:val="30"/>
        </w:numPr>
        <w:tabs>
          <w:tab w:val="clear" w:pos="568"/>
        </w:tabs>
        <w:ind w:left="284"/>
        <w:rPr>
          <w:sz w:val="24"/>
          <w:lang w:eastAsia="ko-KR"/>
        </w:rPr>
      </w:pPr>
      <w:r w:rsidRPr="009449A6">
        <w:rPr>
          <w:sz w:val="24"/>
          <w:lang w:eastAsia="ko-KR"/>
        </w:rPr>
        <w:t>Implemented Automation on Provisioning Service using Queuing, FTP, new front-end screen and back-end database changes</w:t>
      </w:r>
      <w:r w:rsidR="00B9439D">
        <w:rPr>
          <w:sz w:val="24"/>
          <w:lang w:eastAsia="ko-KR"/>
        </w:rPr>
        <w:t xml:space="preserve"> using SQL Server</w:t>
      </w:r>
    </w:p>
    <w:p w14:paraId="72BD88C4" w14:textId="77777777" w:rsidR="00A63992" w:rsidRDefault="00A63992" w:rsidP="00A63992">
      <w:pPr>
        <w:numPr>
          <w:ilvl w:val="0"/>
          <w:numId w:val="30"/>
        </w:numPr>
        <w:tabs>
          <w:tab w:val="clear" w:pos="568"/>
        </w:tabs>
        <w:ind w:left="284"/>
        <w:rPr>
          <w:sz w:val="24"/>
          <w:lang w:eastAsia="ko-KR"/>
        </w:rPr>
      </w:pPr>
      <w:r w:rsidRPr="009449A6">
        <w:rPr>
          <w:sz w:val="24"/>
          <w:lang w:eastAsia="ko-KR"/>
        </w:rPr>
        <w:t>Continued support for Service</w:t>
      </w:r>
      <w:r>
        <w:rPr>
          <w:sz w:val="24"/>
          <w:lang w:eastAsia="ko-KR"/>
        </w:rPr>
        <w:t xml:space="preserve"> </w:t>
      </w:r>
      <w:r w:rsidRPr="009449A6">
        <w:rPr>
          <w:sz w:val="24"/>
          <w:lang w:eastAsia="ko-KR"/>
        </w:rPr>
        <w:t>Provisioning</w:t>
      </w:r>
      <w:r>
        <w:rPr>
          <w:sz w:val="24"/>
          <w:lang w:eastAsia="ko-KR"/>
        </w:rPr>
        <w:t xml:space="preserve"> </w:t>
      </w:r>
      <w:r w:rsidRPr="009449A6">
        <w:rPr>
          <w:sz w:val="24"/>
          <w:lang w:eastAsia="ko-KR"/>
        </w:rPr>
        <w:t>System, taking over the support role</w:t>
      </w:r>
      <w:r>
        <w:rPr>
          <w:sz w:val="24"/>
          <w:lang w:eastAsia="ko-KR"/>
        </w:rPr>
        <w:t xml:space="preserve"> using </w:t>
      </w:r>
      <w:r w:rsidRPr="009449A6">
        <w:rPr>
          <w:sz w:val="24"/>
          <w:lang w:eastAsia="ko-KR"/>
        </w:rPr>
        <w:t>SQL Server 2000, MS</w:t>
      </w:r>
      <w:r w:rsidRPr="009449A6">
        <w:rPr>
          <w:sz w:val="24"/>
        </w:rPr>
        <w:t xml:space="preserve"> Access </w:t>
      </w:r>
      <w:r w:rsidRPr="009449A6">
        <w:rPr>
          <w:sz w:val="24"/>
          <w:lang w:eastAsia="ko-KR"/>
        </w:rPr>
        <w:t>2000 and Perl Script</w:t>
      </w:r>
    </w:p>
    <w:p w14:paraId="6C34B01A" w14:textId="77777777" w:rsidR="00A73C8A" w:rsidRDefault="00A73C8A">
      <w:pPr>
        <w:rPr>
          <w:lang w:eastAsia="ko-KR"/>
        </w:rPr>
      </w:pPr>
    </w:p>
    <w:p w14:paraId="3C54BAAD" w14:textId="77777777" w:rsidR="00A73C8A" w:rsidRDefault="00A73C8A">
      <w:pPr>
        <w:pStyle w:val="Heading9"/>
      </w:pPr>
    </w:p>
    <w:p w14:paraId="198A419D" w14:textId="77777777" w:rsidR="00A73C8A" w:rsidRDefault="00A73C8A">
      <w:pPr>
        <w:rPr>
          <w:b/>
        </w:rPr>
      </w:pPr>
      <w:r>
        <w:rPr>
          <w:b/>
          <w:sz w:val="24"/>
        </w:rPr>
        <w:t>MLC</w:t>
      </w:r>
      <w:r w:rsidR="00A51A9D">
        <w:rPr>
          <w:rFonts w:hint="eastAsia"/>
          <w:b/>
          <w:sz w:val="24"/>
          <w:lang w:eastAsia="ko-KR"/>
        </w:rPr>
        <w:t xml:space="preserve"> Limited </w:t>
      </w:r>
      <w:r>
        <w:rPr>
          <w:b/>
          <w:sz w:val="24"/>
        </w:rPr>
        <w:t>(NAB)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Mar 2004 – Mar 2005</w:t>
      </w:r>
    </w:p>
    <w:p w14:paraId="6803D171" w14:textId="77777777" w:rsidR="00A73C8A" w:rsidRDefault="00A73C8A">
      <w:pPr>
        <w:pStyle w:val="BodyTextIndent2"/>
        <w:rPr>
          <w:sz w:val="24"/>
        </w:rPr>
      </w:pPr>
      <w:r>
        <w:rPr>
          <w:sz w:val="24"/>
        </w:rPr>
        <w:t>Superannuation Fund / Wealth Management</w:t>
      </w:r>
    </w:p>
    <w:p w14:paraId="7586B8BC" w14:textId="77777777" w:rsidR="00A73C8A" w:rsidRDefault="00A73C8A">
      <w:pPr>
        <w:ind w:left="2880"/>
        <w:rPr>
          <w:i/>
          <w:sz w:val="24"/>
        </w:rPr>
      </w:pPr>
    </w:p>
    <w:p w14:paraId="4C69F896" w14:textId="77777777" w:rsidR="00A73C8A" w:rsidRDefault="00A73C8A">
      <w:pPr>
        <w:ind w:left="810" w:hanging="810"/>
        <w:rPr>
          <w:b/>
          <w:sz w:val="24"/>
        </w:rPr>
      </w:pPr>
      <w:r>
        <w:rPr>
          <w:b/>
          <w:sz w:val="24"/>
          <w:lang w:eastAsia="ko-KR"/>
        </w:rPr>
        <w:t xml:space="preserve">Contractor for </w:t>
      </w:r>
      <w:proofErr w:type="spellStart"/>
      <w:r>
        <w:rPr>
          <w:b/>
          <w:sz w:val="24"/>
        </w:rPr>
        <w:t>MasterKey</w:t>
      </w:r>
      <w:proofErr w:type="spellEnd"/>
      <w:r>
        <w:rPr>
          <w:b/>
          <w:sz w:val="24"/>
        </w:rPr>
        <w:t xml:space="preserve"> Investment Service Project  </w:t>
      </w:r>
    </w:p>
    <w:p w14:paraId="187268BD" w14:textId="77777777" w:rsidR="00A73C8A" w:rsidRDefault="00A73C8A">
      <w:pPr>
        <w:ind w:left="810"/>
        <w:rPr>
          <w:b/>
          <w:sz w:val="24"/>
        </w:rPr>
      </w:pPr>
    </w:p>
    <w:p w14:paraId="7828D0C1" w14:textId="77777777" w:rsidR="00A73C8A" w:rsidRDefault="00A73C8A" w:rsidP="003F2C4B">
      <w:pPr>
        <w:rPr>
          <w:sz w:val="24"/>
        </w:rPr>
      </w:pPr>
      <w:r>
        <w:rPr>
          <w:b/>
          <w:sz w:val="24"/>
        </w:rPr>
        <w:t>Responsibilities</w:t>
      </w:r>
      <w:r>
        <w:rPr>
          <w:sz w:val="24"/>
        </w:rPr>
        <w:t xml:space="preserve">: </w:t>
      </w:r>
      <w:r>
        <w:rPr>
          <w:b/>
          <w:sz w:val="24"/>
        </w:rPr>
        <w:t>(VB</w:t>
      </w:r>
      <w:r w:rsidR="005D2C43">
        <w:rPr>
          <w:rFonts w:hint="eastAsia"/>
          <w:b/>
          <w:sz w:val="24"/>
          <w:lang w:eastAsia="ko-KR"/>
        </w:rPr>
        <w:t>A</w:t>
      </w:r>
      <w:r>
        <w:rPr>
          <w:b/>
          <w:sz w:val="24"/>
        </w:rPr>
        <w:t xml:space="preserve">, </w:t>
      </w:r>
      <w:r w:rsidR="00BC4AF0">
        <w:rPr>
          <w:b/>
          <w:sz w:val="24"/>
        </w:rPr>
        <w:t xml:space="preserve">MS </w:t>
      </w:r>
      <w:r>
        <w:rPr>
          <w:b/>
          <w:sz w:val="24"/>
        </w:rPr>
        <w:t>Access and Oracle, using PL/SQL)</w:t>
      </w:r>
    </w:p>
    <w:p w14:paraId="50DD81DC" w14:textId="77777777" w:rsidR="00A73C8A" w:rsidRDefault="00A73C8A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sz w:val="24"/>
        </w:rPr>
        <w:t>Configure the auto robot tasks to invoke above the workflow related tasks.</w:t>
      </w:r>
    </w:p>
    <w:p w14:paraId="5CCBB79A" w14:textId="77777777" w:rsidR="00A73C8A" w:rsidRDefault="00A73C8A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sz w:val="24"/>
        </w:rPr>
        <w:t>Configure the exception (error) tasks to create an event notification</w:t>
      </w:r>
    </w:p>
    <w:p w14:paraId="0E4F7141" w14:textId="77777777" w:rsidR="00A73C8A" w:rsidRDefault="00A73C8A" w:rsidP="003F2C4B">
      <w:pPr>
        <w:numPr>
          <w:ilvl w:val="0"/>
          <w:numId w:val="8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sz w:val="24"/>
        </w:rPr>
        <w:t>Support for system and integration test for Workflow of MKIS</w:t>
      </w:r>
      <w:r w:rsidR="00245533">
        <w:rPr>
          <w:rFonts w:hint="eastAsia"/>
          <w:sz w:val="24"/>
          <w:lang w:eastAsia="ko-KR"/>
        </w:rPr>
        <w:t xml:space="preserve"> project</w:t>
      </w:r>
    </w:p>
    <w:p w14:paraId="18B88A15" w14:textId="77777777" w:rsidR="003F2C4B" w:rsidRDefault="003F2C4B" w:rsidP="003F2C4B">
      <w:pPr>
        <w:rPr>
          <w:b/>
          <w:sz w:val="24"/>
        </w:rPr>
      </w:pPr>
    </w:p>
    <w:p w14:paraId="7A95F555" w14:textId="77777777" w:rsidR="00A73C8A" w:rsidRDefault="00A73C8A" w:rsidP="003F2C4B">
      <w:pPr>
        <w:rPr>
          <w:b/>
          <w:sz w:val="24"/>
        </w:rPr>
      </w:pPr>
      <w:r>
        <w:rPr>
          <w:b/>
          <w:sz w:val="24"/>
        </w:rPr>
        <w:t>Achievements:</w:t>
      </w:r>
    </w:p>
    <w:p w14:paraId="65F1B670" w14:textId="77777777" w:rsidR="00A73C8A" w:rsidRDefault="00A73C8A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i/>
          <w:sz w:val="24"/>
        </w:rPr>
      </w:pPr>
      <w:r>
        <w:rPr>
          <w:sz w:val="22"/>
        </w:rPr>
        <w:t xml:space="preserve">Delivered 61 new workflow tasks to manage their workflow for the new </w:t>
      </w:r>
      <w:proofErr w:type="spellStart"/>
      <w:r>
        <w:rPr>
          <w:sz w:val="22"/>
        </w:rPr>
        <w:t>MasterKey</w:t>
      </w:r>
      <w:proofErr w:type="spellEnd"/>
      <w:r>
        <w:rPr>
          <w:sz w:val="22"/>
        </w:rPr>
        <w:t xml:space="preserve"> Investment Service product</w:t>
      </w:r>
    </w:p>
    <w:p w14:paraId="04F0CA92" w14:textId="77777777" w:rsidR="00A73C8A" w:rsidRDefault="00A73C8A">
      <w:pPr>
        <w:rPr>
          <w:sz w:val="24"/>
        </w:rPr>
      </w:pPr>
    </w:p>
    <w:p w14:paraId="2497FB63" w14:textId="77777777" w:rsidR="00A73C8A" w:rsidRDefault="001010BA" w:rsidP="003F2C4B">
      <w:pPr>
        <w:rPr>
          <w:b/>
          <w:sz w:val="24"/>
        </w:rPr>
      </w:pPr>
      <w:r>
        <w:rPr>
          <w:b/>
          <w:sz w:val="24"/>
        </w:rPr>
        <w:t>Projects</w:t>
      </w:r>
      <w:r w:rsidR="00A73C8A">
        <w:rPr>
          <w:b/>
          <w:sz w:val="24"/>
        </w:rPr>
        <w:t xml:space="preserve">: </w:t>
      </w:r>
    </w:p>
    <w:p w14:paraId="7593CF37" w14:textId="77777777" w:rsidR="00B30B6B" w:rsidRDefault="00B30B6B" w:rsidP="00A63992">
      <w:pPr>
        <w:numPr>
          <w:ilvl w:val="0"/>
          <w:numId w:val="29"/>
        </w:num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Created PL/SQL into Compass database system according to MKIS business requirements.</w:t>
      </w:r>
    </w:p>
    <w:p w14:paraId="42817168" w14:textId="77777777" w:rsidR="00A63992" w:rsidRDefault="00A63992" w:rsidP="00A63992">
      <w:pPr>
        <w:numPr>
          <w:ilvl w:val="0"/>
          <w:numId w:val="29"/>
        </w:numPr>
        <w:rPr>
          <w:sz w:val="24"/>
          <w:lang w:eastAsia="ko-KR"/>
        </w:rPr>
      </w:pPr>
      <w:r w:rsidRPr="009449A6">
        <w:rPr>
          <w:sz w:val="24"/>
        </w:rPr>
        <w:t>Wrote the design document for workflow events, exception- notifications and automations for MKIS</w:t>
      </w:r>
      <w:r>
        <w:rPr>
          <w:sz w:val="24"/>
        </w:rPr>
        <w:t xml:space="preserve"> using </w:t>
      </w:r>
      <w:r w:rsidRPr="009449A6">
        <w:rPr>
          <w:sz w:val="24"/>
        </w:rPr>
        <w:t xml:space="preserve">Microsoft Word,  Excel, </w:t>
      </w:r>
      <w:r w:rsidR="00BC4AF0">
        <w:rPr>
          <w:sz w:val="24"/>
        </w:rPr>
        <w:t xml:space="preserve">MS </w:t>
      </w:r>
      <w:r w:rsidRPr="009449A6">
        <w:rPr>
          <w:sz w:val="24"/>
        </w:rPr>
        <w:t>Access and Visio, Compass Insurance System</w:t>
      </w:r>
    </w:p>
    <w:p w14:paraId="7AE88981" w14:textId="77777777" w:rsidR="00A63992" w:rsidRPr="009449A6" w:rsidRDefault="00A63992" w:rsidP="00A63992">
      <w:pPr>
        <w:numPr>
          <w:ilvl w:val="0"/>
          <w:numId w:val="29"/>
        </w:numPr>
        <w:rPr>
          <w:sz w:val="24"/>
        </w:rPr>
      </w:pPr>
      <w:r w:rsidRPr="009449A6">
        <w:rPr>
          <w:sz w:val="24"/>
        </w:rPr>
        <w:t>Built the workflow events, exception reports and automations for MKIS</w:t>
      </w:r>
      <w:r>
        <w:rPr>
          <w:sz w:val="24"/>
        </w:rPr>
        <w:t xml:space="preserve"> using </w:t>
      </w:r>
      <w:r w:rsidRPr="009449A6">
        <w:rPr>
          <w:sz w:val="24"/>
        </w:rPr>
        <w:t xml:space="preserve">PL/SQL, SQL Navigator 4.4 for Oracle, Microsoft Visual Basic and </w:t>
      </w:r>
      <w:r w:rsidR="00BC4AF0">
        <w:rPr>
          <w:sz w:val="24"/>
        </w:rPr>
        <w:t xml:space="preserve">MS </w:t>
      </w:r>
      <w:r w:rsidRPr="009449A6">
        <w:rPr>
          <w:sz w:val="24"/>
        </w:rPr>
        <w:t>Access</w:t>
      </w:r>
    </w:p>
    <w:p w14:paraId="45F01B31" w14:textId="77777777" w:rsidR="00A63992" w:rsidRDefault="00A63992" w:rsidP="00A63992">
      <w:pPr>
        <w:numPr>
          <w:ilvl w:val="0"/>
          <w:numId w:val="29"/>
        </w:numPr>
        <w:rPr>
          <w:sz w:val="24"/>
          <w:lang w:eastAsia="ko-KR"/>
        </w:rPr>
      </w:pPr>
      <w:r w:rsidRPr="009449A6">
        <w:rPr>
          <w:sz w:val="24"/>
        </w:rPr>
        <w:t>Implemented new configuration onto the system allowing integration testing and supported testers</w:t>
      </w:r>
      <w:r>
        <w:rPr>
          <w:sz w:val="24"/>
        </w:rPr>
        <w:t xml:space="preserve">, followed by implementation of the live production environment using </w:t>
      </w:r>
      <w:r w:rsidRPr="009449A6">
        <w:rPr>
          <w:sz w:val="24"/>
        </w:rPr>
        <w:t>PL/SQL Script, SQL Navigator 4.4 for Oracle, Defect Management System, Mi</w:t>
      </w:r>
      <w:r w:rsidR="001010BA">
        <w:rPr>
          <w:sz w:val="24"/>
        </w:rPr>
        <w:t xml:space="preserve">crosoft Visual Basic and </w:t>
      </w:r>
      <w:r w:rsidR="00BC4AF0">
        <w:rPr>
          <w:sz w:val="24"/>
        </w:rPr>
        <w:t xml:space="preserve">MS </w:t>
      </w:r>
      <w:r w:rsidR="001010BA">
        <w:rPr>
          <w:sz w:val="24"/>
        </w:rPr>
        <w:t>Access</w:t>
      </w:r>
    </w:p>
    <w:p w14:paraId="274FEE0F" w14:textId="77777777" w:rsidR="00A73C8A" w:rsidRDefault="00A73C8A">
      <w:pPr>
        <w:pStyle w:val="Header"/>
        <w:tabs>
          <w:tab w:val="clear" w:pos="4153"/>
          <w:tab w:val="clear" w:pos="8306"/>
        </w:tabs>
        <w:jc w:val="right"/>
        <w:rPr>
          <w:sz w:val="24"/>
        </w:rPr>
      </w:pPr>
    </w:p>
    <w:p w14:paraId="406C8553" w14:textId="77777777" w:rsidR="00245533" w:rsidRDefault="00245533">
      <w:pPr>
        <w:rPr>
          <w:b/>
          <w:sz w:val="24"/>
          <w:lang w:eastAsia="ko-KR"/>
        </w:rPr>
      </w:pPr>
    </w:p>
    <w:p w14:paraId="1E438CC2" w14:textId="77777777" w:rsidR="00A73C8A" w:rsidRDefault="00A73C8A">
      <w:pPr>
        <w:rPr>
          <w:b/>
        </w:rPr>
      </w:pPr>
      <w:r>
        <w:rPr>
          <w:b/>
          <w:sz w:val="24"/>
        </w:rPr>
        <w:t>IBM GSA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Jul 1999 – Oct 2003</w:t>
      </w:r>
    </w:p>
    <w:p w14:paraId="207BAC85" w14:textId="77777777" w:rsidR="00A73C8A" w:rsidRDefault="00A73C8A">
      <w:pPr>
        <w:pStyle w:val="BodyTextIndent2"/>
        <w:rPr>
          <w:sz w:val="24"/>
        </w:rPr>
      </w:pPr>
      <w:r>
        <w:rPr>
          <w:sz w:val="24"/>
        </w:rPr>
        <w:t>Outsourcing by Telstra, MLC(NAB) and Reach.</w:t>
      </w:r>
    </w:p>
    <w:p w14:paraId="43962D14" w14:textId="77777777" w:rsidR="00A73C8A" w:rsidRDefault="00A73C8A">
      <w:pPr>
        <w:ind w:left="2880"/>
        <w:rPr>
          <w:i/>
          <w:sz w:val="24"/>
        </w:rPr>
      </w:pPr>
    </w:p>
    <w:p w14:paraId="734C2C08" w14:textId="77777777" w:rsidR="00A73C8A" w:rsidRDefault="00A73C8A">
      <w:pPr>
        <w:ind w:left="810" w:hanging="810"/>
        <w:rPr>
          <w:b/>
          <w:sz w:val="24"/>
          <w:lang w:eastAsia="ko-KR"/>
        </w:rPr>
      </w:pPr>
      <w:r>
        <w:rPr>
          <w:b/>
          <w:sz w:val="24"/>
          <w:lang w:eastAsia="ko-KR"/>
        </w:rPr>
        <w:t xml:space="preserve">Analyst Programmer </w:t>
      </w:r>
      <w:r>
        <w:rPr>
          <w:sz w:val="24"/>
        </w:rPr>
        <w:t xml:space="preserve">in </w:t>
      </w:r>
      <w:r>
        <w:rPr>
          <w:b/>
          <w:sz w:val="24"/>
        </w:rPr>
        <w:t xml:space="preserve">Application Management Services </w:t>
      </w:r>
    </w:p>
    <w:p w14:paraId="4C4231F5" w14:textId="77777777" w:rsidR="00A73C8A" w:rsidRDefault="00A73C8A">
      <w:pPr>
        <w:ind w:left="810"/>
        <w:rPr>
          <w:b/>
          <w:sz w:val="24"/>
        </w:rPr>
      </w:pPr>
    </w:p>
    <w:p w14:paraId="22835202" w14:textId="77777777" w:rsidR="00A73C8A" w:rsidRDefault="00A73C8A" w:rsidP="003F2C4B">
      <w:pPr>
        <w:rPr>
          <w:sz w:val="24"/>
        </w:rPr>
      </w:pPr>
      <w:r>
        <w:rPr>
          <w:b/>
          <w:sz w:val="24"/>
        </w:rPr>
        <w:t>Responsibilities</w:t>
      </w:r>
      <w:r>
        <w:rPr>
          <w:sz w:val="24"/>
        </w:rPr>
        <w:t>: (Oracle using PL/SQL</w:t>
      </w:r>
      <w:r>
        <w:rPr>
          <w:sz w:val="24"/>
          <w:lang w:eastAsia="ko-KR"/>
        </w:rPr>
        <w:t xml:space="preserve">, HTML, </w:t>
      </w:r>
      <w:r w:rsidR="00A74F27">
        <w:rPr>
          <w:sz w:val="24"/>
        </w:rPr>
        <w:t>Java</w:t>
      </w:r>
      <w:r w:rsidR="00A74F27">
        <w:rPr>
          <w:rFonts w:hint="eastAsia"/>
          <w:sz w:val="24"/>
          <w:lang w:eastAsia="ko-KR"/>
        </w:rPr>
        <w:t xml:space="preserve">, </w:t>
      </w:r>
      <w:r>
        <w:rPr>
          <w:sz w:val="24"/>
        </w:rPr>
        <w:t>IBM WebSphere</w:t>
      </w:r>
      <w:r w:rsidR="00A74F27">
        <w:rPr>
          <w:rFonts w:hint="eastAsia"/>
          <w:sz w:val="24"/>
          <w:lang w:eastAsia="ko-KR"/>
        </w:rPr>
        <w:t xml:space="preserve">, </w:t>
      </w:r>
      <w:r w:rsidR="00A74F27">
        <w:rPr>
          <w:sz w:val="24"/>
        </w:rPr>
        <w:t>VB</w:t>
      </w:r>
      <w:r w:rsidR="00A74F27">
        <w:rPr>
          <w:rFonts w:hint="eastAsia"/>
          <w:sz w:val="24"/>
          <w:lang w:eastAsia="ko-KR"/>
        </w:rPr>
        <w:t xml:space="preserve">A, </w:t>
      </w:r>
      <w:r w:rsidR="00A74F27">
        <w:rPr>
          <w:sz w:val="24"/>
        </w:rPr>
        <w:t xml:space="preserve">MS Access, SQL </w:t>
      </w:r>
      <w:proofErr w:type="spellStart"/>
      <w:r w:rsidR="00A74F27">
        <w:rPr>
          <w:sz w:val="24"/>
        </w:rPr>
        <w:t>Svr</w:t>
      </w:r>
      <w:proofErr w:type="spellEnd"/>
      <w:r>
        <w:rPr>
          <w:sz w:val="24"/>
        </w:rPr>
        <w:t xml:space="preserve">) </w:t>
      </w:r>
    </w:p>
    <w:p w14:paraId="22EDCD94" w14:textId="77777777" w:rsidR="00A73C8A" w:rsidRDefault="00A73C8A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sz w:val="24"/>
        </w:rPr>
        <w:t xml:space="preserve">Developing, supporting and implementing for various </w:t>
      </w:r>
      <w:r w:rsidR="00A74F27">
        <w:rPr>
          <w:rFonts w:hint="eastAsia"/>
          <w:sz w:val="24"/>
          <w:lang w:eastAsia="ko-KR"/>
        </w:rPr>
        <w:t xml:space="preserve">applications including </w:t>
      </w:r>
      <w:proofErr w:type="spellStart"/>
      <w:r w:rsidR="00A74F27">
        <w:rPr>
          <w:sz w:val="24"/>
        </w:rPr>
        <w:t>BigPond</w:t>
      </w:r>
      <w:proofErr w:type="spellEnd"/>
      <w:r w:rsidR="00A74F27">
        <w:rPr>
          <w:sz w:val="24"/>
        </w:rPr>
        <w:t xml:space="preserve"> </w:t>
      </w:r>
      <w:r w:rsidR="00A74F27">
        <w:rPr>
          <w:rFonts w:hint="eastAsia"/>
          <w:sz w:val="24"/>
          <w:lang w:eastAsia="ko-KR"/>
        </w:rPr>
        <w:t>Wholesale Management Billing System</w:t>
      </w:r>
    </w:p>
    <w:p w14:paraId="17F458BF" w14:textId="77777777" w:rsidR="00A73C8A" w:rsidRDefault="00A74F27" w:rsidP="003F2C4B">
      <w:pPr>
        <w:numPr>
          <w:ilvl w:val="0"/>
          <w:numId w:val="7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ko-KR"/>
        </w:rPr>
        <w:t>Major c</w:t>
      </w:r>
      <w:r w:rsidR="00A73C8A">
        <w:rPr>
          <w:sz w:val="24"/>
        </w:rPr>
        <w:t>lient liaison</w:t>
      </w:r>
      <w:r>
        <w:rPr>
          <w:rFonts w:hint="eastAsia"/>
          <w:sz w:val="24"/>
          <w:lang w:eastAsia="ko-KR"/>
        </w:rPr>
        <w:t xml:space="preserve">s were </w:t>
      </w:r>
      <w:r w:rsidR="00A73C8A">
        <w:rPr>
          <w:sz w:val="24"/>
        </w:rPr>
        <w:t xml:space="preserve"> – Telstra, MLC(NAB), Reach and IBM Australia</w:t>
      </w:r>
    </w:p>
    <w:p w14:paraId="13FD50C9" w14:textId="77777777" w:rsidR="00A73C8A" w:rsidRDefault="00A73C8A" w:rsidP="003F2C4B">
      <w:pPr>
        <w:numPr>
          <w:ilvl w:val="0"/>
          <w:numId w:val="8"/>
        </w:numPr>
        <w:tabs>
          <w:tab w:val="clear" w:pos="1800"/>
          <w:tab w:val="num" w:pos="567"/>
        </w:tabs>
        <w:ind w:left="567" w:hanging="567"/>
        <w:rPr>
          <w:sz w:val="24"/>
        </w:rPr>
      </w:pPr>
      <w:r>
        <w:rPr>
          <w:sz w:val="24"/>
        </w:rPr>
        <w:t>Create master test plan and test cases with full lifecycle testing</w:t>
      </w:r>
    </w:p>
    <w:p w14:paraId="7810E7BD" w14:textId="77777777" w:rsidR="00A73C8A" w:rsidRDefault="00A73C8A">
      <w:pPr>
        <w:ind w:left="1530" w:hanging="810"/>
        <w:rPr>
          <w:b/>
          <w:sz w:val="24"/>
        </w:rPr>
      </w:pPr>
    </w:p>
    <w:p w14:paraId="3B972AC2" w14:textId="77777777" w:rsidR="00A73C8A" w:rsidRDefault="00A73C8A" w:rsidP="003F2C4B">
      <w:pPr>
        <w:rPr>
          <w:b/>
          <w:sz w:val="24"/>
        </w:rPr>
      </w:pPr>
      <w:r>
        <w:rPr>
          <w:b/>
          <w:sz w:val="24"/>
        </w:rPr>
        <w:t>Achievements:</w:t>
      </w:r>
    </w:p>
    <w:p w14:paraId="315019F0" w14:textId="77777777" w:rsidR="00257AC4" w:rsidRPr="00257AC4" w:rsidRDefault="00257AC4" w:rsidP="003F2C4B">
      <w:pPr>
        <w:numPr>
          <w:ilvl w:val="0"/>
          <w:numId w:val="3"/>
        </w:numPr>
        <w:tabs>
          <w:tab w:val="clear" w:pos="1440"/>
          <w:tab w:val="num" w:pos="567"/>
        </w:tabs>
        <w:ind w:left="567" w:hanging="567"/>
        <w:rPr>
          <w:i/>
          <w:sz w:val="24"/>
        </w:rPr>
      </w:pPr>
      <w:r>
        <w:rPr>
          <w:sz w:val="24"/>
          <w:lang w:eastAsia="ko-KR"/>
        </w:rPr>
        <w:t>Successfully</w:t>
      </w:r>
      <w:r>
        <w:rPr>
          <w:rFonts w:hint="eastAsia"/>
          <w:sz w:val="24"/>
          <w:lang w:eastAsia="ko-KR"/>
        </w:rPr>
        <w:t xml:space="preserve"> c</w:t>
      </w:r>
      <w:r>
        <w:rPr>
          <w:sz w:val="24"/>
        </w:rPr>
        <w:t xml:space="preserve">onverted to </w:t>
      </w:r>
      <w:r>
        <w:rPr>
          <w:rFonts w:hint="eastAsia"/>
          <w:sz w:val="24"/>
          <w:lang w:eastAsia="ko-KR"/>
        </w:rPr>
        <w:t xml:space="preserve">Multi users </w:t>
      </w:r>
      <w:r>
        <w:rPr>
          <w:sz w:val="24"/>
        </w:rPr>
        <w:t xml:space="preserve">for Telstra Internet Access System (TIAS - Telstra’s billing system) for </w:t>
      </w:r>
      <w:proofErr w:type="spellStart"/>
      <w:r>
        <w:rPr>
          <w:sz w:val="24"/>
        </w:rPr>
        <w:t>BigPond</w:t>
      </w:r>
      <w:proofErr w:type="spellEnd"/>
      <w:r>
        <w:rPr>
          <w:sz w:val="24"/>
        </w:rPr>
        <w:t xml:space="preserve"> </w:t>
      </w:r>
      <w:r>
        <w:rPr>
          <w:rFonts w:hint="eastAsia"/>
          <w:sz w:val="24"/>
          <w:lang w:eastAsia="ko-KR"/>
        </w:rPr>
        <w:t>Wholesale Management Billing System</w:t>
      </w:r>
    </w:p>
    <w:p w14:paraId="68FFCE46" w14:textId="77777777" w:rsidR="00A73C8A" w:rsidRDefault="00A73C8A">
      <w:pPr>
        <w:ind w:left="1080"/>
        <w:rPr>
          <w:b/>
          <w:sz w:val="24"/>
          <w:lang w:eastAsia="ko-KR"/>
        </w:rPr>
      </w:pPr>
    </w:p>
    <w:p w14:paraId="38993536" w14:textId="77777777" w:rsidR="00A74F27" w:rsidRDefault="00A73C8A" w:rsidP="00122EA5">
      <w:pPr>
        <w:rPr>
          <w:sz w:val="24"/>
        </w:rPr>
      </w:pPr>
      <w:r>
        <w:rPr>
          <w:b/>
          <w:sz w:val="24"/>
        </w:rPr>
        <w:t xml:space="preserve">Projects involved in: </w:t>
      </w:r>
      <w:r w:rsidR="00A74F27">
        <w:rPr>
          <w:rFonts w:hint="eastAsia"/>
          <w:sz w:val="24"/>
          <w:lang w:eastAsia="ko-KR"/>
        </w:rPr>
        <w:t>Developed the multi-user system for</w:t>
      </w:r>
      <w:r w:rsidR="00A74F27" w:rsidRPr="009449A6">
        <w:rPr>
          <w:sz w:val="24"/>
        </w:rPr>
        <w:t xml:space="preserve"> Oracle for Telstra Internet Access System (TIAS - Telstra’s billing system) for </w:t>
      </w:r>
      <w:proofErr w:type="spellStart"/>
      <w:r w:rsidR="00A74F27" w:rsidRPr="009449A6">
        <w:rPr>
          <w:sz w:val="24"/>
        </w:rPr>
        <w:t>BigPond</w:t>
      </w:r>
      <w:proofErr w:type="spellEnd"/>
      <w:r w:rsidR="00A74F27" w:rsidRPr="009449A6">
        <w:rPr>
          <w:sz w:val="24"/>
        </w:rPr>
        <w:t xml:space="preserve"> Direct and customer care application</w:t>
      </w:r>
      <w:r w:rsidR="00A74F27">
        <w:rPr>
          <w:rFonts w:hint="eastAsia"/>
          <w:sz w:val="24"/>
          <w:lang w:eastAsia="ko-KR"/>
        </w:rPr>
        <w:t xml:space="preserve">, </w:t>
      </w:r>
      <w:r w:rsidR="00A74F27">
        <w:rPr>
          <w:sz w:val="24"/>
        </w:rPr>
        <w:t xml:space="preserve"> using MS Access</w:t>
      </w:r>
      <w:r w:rsidR="00A74F27">
        <w:rPr>
          <w:rFonts w:hint="eastAsia"/>
          <w:sz w:val="24"/>
          <w:lang w:eastAsia="ko-KR"/>
        </w:rPr>
        <w:t>, VBA</w:t>
      </w:r>
      <w:r w:rsidR="00A74F27">
        <w:rPr>
          <w:sz w:val="24"/>
        </w:rPr>
        <w:t xml:space="preserve">, Oracle, ODBC, </w:t>
      </w:r>
      <w:r w:rsidR="00A74F27">
        <w:rPr>
          <w:rFonts w:hint="eastAsia"/>
          <w:sz w:val="24"/>
          <w:lang w:eastAsia="ko-KR"/>
        </w:rPr>
        <w:t xml:space="preserve">and </w:t>
      </w:r>
      <w:r w:rsidR="00A74F27">
        <w:rPr>
          <w:sz w:val="24"/>
        </w:rPr>
        <w:t>Unix</w:t>
      </w:r>
    </w:p>
    <w:p w14:paraId="689B3407" w14:textId="77777777" w:rsidR="00A63992" w:rsidRDefault="00A63992" w:rsidP="00A63992">
      <w:pPr>
        <w:numPr>
          <w:ilvl w:val="0"/>
          <w:numId w:val="31"/>
        </w:numPr>
        <w:rPr>
          <w:sz w:val="24"/>
        </w:rPr>
      </w:pPr>
      <w:r w:rsidRPr="009449A6">
        <w:rPr>
          <w:bCs/>
          <w:sz w:val="24"/>
          <w:lang w:eastAsia="ko-KR"/>
        </w:rPr>
        <w:t>IBM Sales Promotion items in Web</w:t>
      </w:r>
      <w:r>
        <w:rPr>
          <w:bCs/>
          <w:sz w:val="24"/>
          <w:lang w:eastAsia="ko-KR"/>
        </w:rPr>
        <w:t xml:space="preserve"> using </w:t>
      </w:r>
      <w:r w:rsidRPr="009449A6">
        <w:rPr>
          <w:sz w:val="24"/>
        </w:rPr>
        <w:t>IBM WebSphere</w:t>
      </w:r>
      <w:r w:rsidRPr="009449A6">
        <w:rPr>
          <w:sz w:val="24"/>
          <w:lang w:eastAsia="ko-KR"/>
        </w:rPr>
        <w:t>, HTML</w:t>
      </w:r>
    </w:p>
    <w:p w14:paraId="2527E176" w14:textId="77777777" w:rsidR="00A63992" w:rsidRPr="009449A6" w:rsidRDefault="00A63992" w:rsidP="00A63992">
      <w:pPr>
        <w:numPr>
          <w:ilvl w:val="0"/>
          <w:numId w:val="31"/>
        </w:numPr>
        <w:rPr>
          <w:sz w:val="24"/>
        </w:rPr>
      </w:pPr>
      <w:r w:rsidRPr="009449A6">
        <w:rPr>
          <w:sz w:val="24"/>
        </w:rPr>
        <w:t xml:space="preserve">Developed Telstra </w:t>
      </w:r>
      <w:proofErr w:type="spellStart"/>
      <w:r w:rsidRPr="009449A6">
        <w:rPr>
          <w:sz w:val="24"/>
        </w:rPr>
        <w:t>Traktor</w:t>
      </w:r>
      <w:proofErr w:type="spellEnd"/>
      <w:r w:rsidRPr="009449A6">
        <w:rPr>
          <w:sz w:val="24"/>
        </w:rPr>
        <w:t xml:space="preserve"> project data files transferred to remote server by FTP</w:t>
      </w:r>
      <w:r>
        <w:rPr>
          <w:sz w:val="24"/>
        </w:rPr>
        <w:t xml:space="preserve"> using </w:t>
      </w:r>
      <w:r w:rsidRPr="009449A6">
        <w:rPr>
          <w:sz w:val="24"/>
        </w:rPr>
        <w:t>Unix</w:t>
      </w:r>
    </w:p>
    <w:p w14:paraId="06013B72" w14:textId="77777777" w:rsidR="00A63992" w:rsidRPr="009449A6" w:rsidRDefault="00A63992" w:rsidP="00A63992">
      <w:pPr>
        <w:ind w:firstLine="284"/>
        <w:rPr>
          <w:sz w:val="24"/>
        </w:rPr>
      </w:pPr>
      <w:r w:rsidRPr="009449A6">
        <w:rPr>
          <w:sz w:val="24"/>
        </w:rPr>
        <w:t>Oracle 7.4</w:t>
      </w:r>
    </w:p>
    <w:p w14:paraId="78523424" w14:textId="77777777" w:rsidR="003F2C4B" w:rsidRPr="009449A6" w:rsidRDefault="003F2C4B" w:rsidP="003F2C4B">
      <w:pPr>
        <w:numPr>
          <w:ilvl w:val="0"/>
          <w:numId w:val="31"/>
        </w:numPr>
        <w:rPr>
          <w:sz w:val="24"/>
        </w:rPr>
      </w:pPr>
      <w:r w:rsidRPr="009449A6">
        <w:rPr>
          <w:sz w:val="24"/>
        </w:rPr>
        <w:lastRenderedPageBreak/>
        <w:t>Supported Telstra POMS (Planned Outage Management System) project</w:t>
      </w:r>
      <w:r>
        <w:rPr>
          <w:sz w:val="24"/>
        </w:rPr>
        <w:t xml:space="preserve"> using </w:t>
      </w:r>
      <w:r w:rsidRPr="009449A6">
        <w:rPr>
          <w:sz w:val="24"/>
        </w:rPr>
        <w:t>Century 2000</w:t>
      </w:r>
    </w:p>
    <w:p w14:paraId="04A73DF8" w14:textId="77777777" w:rsidR="003F2C4B" w:rsidRPr="009449A6" w:rsidRDefault="003F2C4B" w:rsidP="003F2C4B">
      <w:pPr>
        <w:ind w:firstLine="284"/>
        <w:rPr>
          <w:sz w:val="24"/>
        </w:rPr>
      </w:pPr>
      <w:r>
        <w:rPr>
          <w:sz w:val="24"/>
        </w:rPr>
        <w:t>VB and Oracle</w:t>
      </w:r>
    </w:p>
    <w:p w14:paraId="1F01145C" w14:textId="77777777" w:rsidR="003F2C4B" w:rsidRDefault="003F2C4B" w:rsidP="003F2C4B">
      <w:pPr>
        <w:numPr>
          <w:ilvl w:val="0"/>
          <w:numId w:val="31"/>
        </w:numPr>
        <w:rPr>
          <w:sz w:val="24"/>
        </w:rPr>
      </w:pPr>
      <w:r w:rsidRPr="009449A6">
        <w:rPr>
          <w:sz w:val="24"/>
        </w:rPr>
        <w:t>Developed / tested Telstra GAPS(Guaranteed Assessment Payment System) project Ad-hoc View with Oracle</w:t>
      </w:r>
      <w:r>
        <w:rPr>
          <w:sz w:val="24"/>
        </w:rPr>
        <w:t xml:space="preserve"> using Unix, Ventura and Oracle</w:t>
      </w:r>
    </w:p>
    <w:p w14:paraId="0776C8EB" w14:textId="77777777" w:rsidR="003F2C4B" w:rsidRPr="009449A6" w:rsidRDefault="003F2C4B" w:rsidP="003F2C4B">
      <w:pPr>
        <w:numPr>
          <w:ilvl w:val="0"/>
          <w:numId w:val="31"/>
        </w:numPr>
        <w:rPr>
          <w:sz w:val="24"/>
        </w:rPr>
      </w:pPr>
      <w:r w:rsidRPr="009449A6">
        <w:rPr>
          <w:sz w:val="24"/>
        </w:rPr>
        <w:t>Maintained Telstra AEST-F (Telecommunication Incoming/Outgoing Traffic Report) system with SQL Server</w:t>
      </w:r>
      <w:r>
        <w:rPr>
          <w:sz w:val="24"/>
        </w:rPr>
        <w:t xml:space="preserve"> using </w:t>
      </w:r>
      <w:r w:rsidRPr="009449A6">
        <w:rPr>
          <w:sz w:val="24"/>
        </w:rPr>
        <w:t>Microsoft SQL Server</w:t>
      </w:r>
      <w:r w:rsidR="00A74F27">
        <w:rPr>
          <w:rFonts w:hint="eastAsia"/>
          <w:sz w:val="24"/>
          <w:lang w:eastAsia="ko-KR"/>
        </w:rPr>
        <w:t xml:space="preserve"> </w:t>
      </w:r>
      <w:r>
        <w:rPr>
          <w:sz w:val="24"/>
        </w:rPr>
        <w:t>and Crystal Report</w:t>
      </w:r>
    </w:p>
    <w:p w14:paraId="73069B63" w14:textId="77777777" w:rsidR="003F2C4B" w:rsidRDefault="003F2C4B" w:rsidP="003F2C4B">
      <w:pPr>
        <w:numPr>
          <w:ilvl w:val="0"/>
          <w:numId w:val="31"/>
        </w:numPr>
        <w:rPr>
          <w:sz w:val="24"/>
        </w:rPr>
      </w:pPr>
      <w:r w:rsidRPr="009449A6">
        <w:rPr>
          <w:sz w:val="24"/>
        </w:rPr>
        <w:t xml:space="preserve">Supported and implemented the required enhancements by Telstra </w:t>
      </w:r>
      <w:proofErr w:type="spellStart"/>
      <w:r w:rsidRPr="009449A6">
        <w:rPr>
          <w:sz w:val="24"/>
        </w:rPr>
        <w:t>BigPond</w:t>
      </w:r>
      <w:proofErr w:type="spellEnd"/>
      <w:r w:rsidRPr="009449A6">
        <w:rPr>
          <w:sz w:val="24"/>
        </w:rPr>
        <w:t xml:space="preserve"> IT Manager and Marketing,  including testing</w:t>
      </w:r>
      <w:r>
        <w:rPr>
          <w:sz w:val="24"/>
        </w:rPr>
        <w:t xml:space="preserve"> using </w:t>
      </w:r>
      <w:r w:rsidR="00BC4AF0">
        <w:rPr>
          <w:sz w:val="24"/>
        </w:rPr>
        <w:t xml:space="preserve">MS </w:t>
      </w:r>
      <w:r>
        <w:rPr>
          <w:sz w:val="24"/>
        </w:rPr>
        <w:t>Access, Oracle and ODBC</w:t>
      </w:r>
    </w:p>
    <w:p w14:paraId="5F8411C2" w14:textId="77777777" w:rsidR="00A74F27" w:rsidRDefault="00A74F27" w:rsidP="00A74F27">
      <w:pPr>
        <w:numPr>
          <w:ilvl w:val="0"/>
          <w:numId w:val="31"/>
        </w:numPr>
        <w:rPr>
          <w:sz w:val="24"/>
        </w:rPr>
      </w:pPr>
      <w:r w:rsidRPr="009449A6">
        <w:rPr>
          <w:sz w:val="24"/>
        </w:rPr>
        <w:t>Implemented enhancements on NAB(MLC) Retrenchment Payment Worksheet</w:t>
      </w:r>
      <w:r>
        <w:rPr>
          <w:sz w:val="24"/>
        </w:rPr>
        <w:t xml:space="preserve"> using Excel </w:t>
      </w:r>
      <w:r>
        <w:rPr>
          <w:rFonts w:hint="eastAsia"/>
          <w:sz w:val="24"/>
          <w:lang w:eastAsia="ko-KR"/>
        </w:rPr>
        <w:t xml:space="preserve">programming </w:t>
      </w:r>
      <w:r>
        <w:rPr>
          <w:sz w:val="24"/>
        </w:rPr>
        <w:t>and VB</w:t>
      </w:r>
      <w:r>
        <w:rPr>
          <w:rFonts w:hint="eastAsia"/>
          <w:sz w:val="24"/>
          <w:lang w:eastAsia="ko-KR"/>
        </w:rPr>
        <w:t>A</w:t>
      </w:r>
    </w:p>
    <w:p w14:paraId="68AA35C9" w14:textId="77777777" w:rsidR="00A74F27" w:rsidRDefault="00A74F27" w:rsidP="00A74F27">
      <w:pPr>
        <w:numPr>
          <w:ilvl w:val="0"/>
          <w:numId w:val="31"/>
        </w:numPr>
        <w:rPr>
          <w:sz w:val="24"/>
        </w:rPr>
      </w:pPr>
      <w:r w:rsidRPr="009449A6">
        <w:rPr>
          <w:sz w:val="24"/>
        </w:rPr>
        <w:t>Developed/tested Reach – Sales Data Project</w:t>
      </w:r>
      <w:r>
        <w:rPr>
          <w:sz w:val="24"/>
        </w:rPr>
        <w:t xml:space="preserve"> using VB</w:t>
      </w:r>
      <w:r>
        <w:rPr>
          <w:rFonts w:hint="eastAsia"/>
          <w:sz w:val="24"/>
          <w:lang w:eastAsia="ko-KR"/>
        </w:rPr>
        <w:t xml:space="preserve">A </w:t>
      </w:r>
      <w:r>
        <w:rPr>
          <w:sz w:val="24"/>
        </w:rPr>
        <w:t>and MS Access</w:t>
      </w:r>
    </w:p>
    <w:p w14:paraId="64DE58F4" w14:textId="77777777" w:rsidR="00A74F27" w:rsidRDefault="00A74F27" w:rsidP="00A74F27">
      <w:pPr>
        <w:ind w:left="284"/>
        <w:rPr>
          <w:sz w:val="24"/>
        </w:rPr>
      </w:pPr>
    </w:p>
    <w:p w14:paraId="410768EC" w14:textId="77777777" w:rsidR="00A73C8A" w:rsidRDefault="00A73C8A">
      <w:pPr>
        <w:ind w:left="720"/>
        <w:rPr>
          <w:b/>
          <w:sz w:val="24"/>
        </w:rPr>
      </w:pPr>
    </w:p>
    <w:p w14:paraId="54510F3C" w14:textId="77777777" w:rsidR="00076737" w:rsidRPr="00076737" w:rsidRDefault="00076737" w:rsidP="00076737">
      <w:pPr>
        <w:pStyle w:val="Heading2"/>
        <w:rPr>
          <w:b/>
          <w:sz w:val="30"/>
        </w:rPr>
      </w:pPr>
      <w:r w:rsidRPr="00076737">
        <w:rPr>
          <w:b/>
          <w:sz w:val="30"/>
        </w:rPr>
        <w:t>Position Held Prior to 199</w:t>
      </w:r>
      <w:r w:rsidR="000D6540">
        <w:rPr>
          <w:rFonts w:eastAsiaTheme="minorEastAsia" w:hint="eastAsia"/>
          <w:b/>
          <w:sz w:val="30"/>
          <w:lang w:eastAsia="ko-KR"/>
        </w:rPr>
        <w:t>9</w:t>
      </w:r>
      <w:r w:rsidRPr="00076737">
        <w:rPr>
          <w:b/>
          <w:sz w:val="30"/>
        </w:rPr>
        <w:t>:</w:t>
      </w:r>
    </w:p>
    <w:p w14:paraId="44C2410C" w14:textId="77777777" w:rsidR="00076737" w:rsidRPr="006B2308" w:rsidRDefault="00076737" w:rsidP="00076737">
      <w:pPr>
        <w:rPr>
          <w:lang w:eastAsia="ko-KR"/>
        </w:rPr>
      </w:pPr>
    </w:p>
    <w:p w14:paraId="6B463170" w14:textId="77777777" w:rsidR="00076737" w:rsidRDefault="00076737" w:rsidP="00076737">
      <w:pPr>
        <w:pStyle w:val="EndnoteText"/>
        <w:ind w:firstLine="720"/>
        <w:rPr>
          <w:b/>
          <w:sz w:val="24"/>
        </w:rPr>
      </w:pPr>
      <w:r w:rsidRPr="00F749DB">
        <w:rPr>
          <w:sz w:val="24"/>
          <w:szCs w:val="24"/>
        </w:rPr>
        <w:t>Details available on request</w:t>
      </w:r>
      <w:r>
        <w:rPr>
          <w:b/>
          <w:sz w:val="24"/>
        </w:rPr>
        <w:t xml:space="preserve"> </w:t>
      </w:r>
    </w:p>
    <w:p w14:paraId="7EE38BD9" w14:textId="77777777" w:rsidR="00076737" w:rsidRDefault="00076737" w:rsidP="00076737">
      <w:pPr>
        <w:ind w:left="720"/>
        <w:rPr>
          <w:sz w:val="24"/>
        </w:rPr>
      </w:pPr>
    </w:p>
    <w:p w14:paraId="7A78EEE7" w14:textId="77777777" w:rsidR="00E70C66" w:rsidRDefault="00E70C66" w:rsidP="00E70C66">
      <w:pPr>
        <w:pStyle w:val="Heading2"/>
        <w:rPr>
          <w:b/>
          <w:sz w:val="32"/>
        </w:rPr>
      </w:pPr>
      <w:r>
        <w:rPr>
          <w:b/>
          <w:sz w:val="32"/>
        </w:rPr>
        <w:t>Educational Details:</w:t>
      </w:r>
    </w:p>
    <w:p w14:paraId="0C72037D" w14:textId="77777777" w:rsidR="00E70C66" w:rsidRDefault="00E70C66" w:rsidP="00E70C66">
      <w:pPr>
        <w:rPr>
          <w:i/>
          <w:sz w:val="18"/>
        </w:rPr>
      </w:pPr>
    </w:p>
    <w:p w14:paraId="65CCF8AD" w14:textId="40FF17DB" w:rsidR="00897B7E" w:rsidRDefault="00897B7E" w:rsidP="00DD4419">
      <w:pPr>
        <w:pStyle w:val="Header"/>
        <w:tabs>
          <w:tab w:val="clear" w:pos="4153"/>
          <w:tab w:val="clear" w:pos="8306"/>
        </w:tabs>
        <w:ind w:left="3544" w:hanging="3544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NSW TAFE</w:t>
      </w:r>
      <w:r>
        <w:rPr>
          <w:b/>
          <w:sz w:val="22"/>
          <w:szCs w:val="22"/>
          <w:lang w:eastAsia="ko-KR"/>
        </w:rPr>
        <w:tab/>
        <w:t>Cloud Computing</w:t>
      </w:r>
      <w:r w:rsidRPr="00BF424A">
        <w:rPr>
          <w:sz w:val="22"/>
          <w:szCs w:val="22"/>
        </w:rPr>
        <w:t xml:space="preserve"> </w:t>
      </w:r>
      <w:r w:rsidRPr="00897B7E">
        <w:rPr>
          <w:sz w:val="22"/>
          <w:szCs w:val="22"/>
          <w:lang w:eastAsia="ko-KR"/>
        </w:rPr>
        <w:t>Solutions and Services and Storages</w:t>
      </w:r>
    </w:p>
    <w:p w14:paraId="0CFC97B9" w14:textId="3BDE9A29" w:rsidR="00E70C66" w:rsidRDefault="00A43AE8" w:rsidP="00DD4419">
      <w:pPr>
        <w:pStyle w:val="Header"/>
        <w:tabs>
          <w:tab w:val="clear" w:pos="4153"/>
          <w:tab w:val="clear" w:pos="8306"/>
        </w:tabs>
        <w:ind w:left="3544" w:hanging="3544"/>
        <w:rPr>
          <w:sz w:val="22"/>
          <w:szCs w:val="22"/>
          <w:lang w:eastAsia="ko-KR"/>
        </w:rPr>
      </w:pPr>
      <w:r w:rsidRPr="00BF424A">
        <w:rPr>
          <w:rFonts w:hint="eastAsia"/>
          <w:b/>
          <w:sz w:val="22"/>
          <w:szCs w:val="22"/>
          <w:lang w:eastAsia="ko-KR"/>
        </w:rPr>
        <w:t>Northern Sydney Institute</w:t>
      </w:r>
      <w:r w:rsidR="00C06521" w:rsidRPr="00BF424A">
        <w:rPr>
          <w:rFonts w:hint="eastAsia"/>
          <w:b/>
          <w:sz w:val="22"/>
          <w:szCs w:val="22"/>
          <w:lang w:eastAsia="ko-KR"/>
        </w:rPr>
        <w:t xml:space="preserve"> - IT</w:t>
      </w:r>
      <w:r w:rsidR="00F749DB" w:rsidRPr="00BF424A">
        <w:rPr>
          <w:sz w:val="22"/>
          <w:szCs w:val="22"/>
          <w:lang w:eastAsia="ko-KR"/>
        </w:rPr>
        <w:tab/>
      </w:r>
      <w:r w:rsidR="00E70C66" w:rsidRPr="00DD4419">
        <w:rPr>
          <w:rFonts w:hint="eastAsia"/>
          <w:b/>
          <w:sz w:val="22"/>
          <w:szCs w:val="22"/>
          <w:lang w:eastAsia="ko-KR"/>
        </w:rPr>
        <w:t>Programming</w:t>
      </w:r>
      <w:r w:rsidR="00E70C66" w:rsidRPr="00BF424A">
        <w:rPr>
          <w:sz w:val="22"/>
          <w:szCs w:val="22"/>
        </w:rPr>
        <w:t xml:space="preserve"> </w:t>
      </w:r>
      <w:r w:rsidRPr="00BF424A">
        <w:rPr>
          <w:rFonts w:hint="eastAsia"/>
          <w:sz w:val="22"/>
          <w:szCs w:val="22"/>
          <w:lang w:eastAsia="ko-KR"/>
        </w:rPr>
        <w:t>- Certificate IV</w:t>
      </w:r>
      <w:r w:rsidR="00C06521" w:rsidRPr="00BF424A">
        <w:rPr>
          <w:rFonts w:hint="eastAsia"/>
          <w:sz w:val="22"/>
          <w:szCs w:val="22"/>
          <w:lang w:eastAsia="ko-KR"/>
        </w:rPr>
        <w:t xml:space="preserve"> (ICA40511)</w:t>
      </w:r>
      <w:r w:rsidR="00BF424A">
        <w:rPr>
          <w:rFonts w:hint="eastAsia"/>
          <w:sz w:val="22"/>
          <w:szCs w:val="22"/>
          <w:lang w:eastAsia="ko-KR"/>
        </w:rPr>
        <w:t xml:space="preserve"> </w:t>
      </w:r>
      <w:r w:rsidR="00BF424A">
        <w:rPr>
          <w:sz w:val="22"/>
          <w:szCs w:val="22"/>
          <w:lang w:eastAsia="ko-KR"/>
        </w:rPr>
        <w:t>–</w:t>
      </w:r>
      <w:r w:rsidR="00BF424A">
        <w:rPr>
          <w:rFonts w:hint="eastAsia"/>
          <w:sz w:val="22"/>
          <w:szCs w:val="22"/>
          <w:lang w:eastAsia="ko-KR"/>
        </w:rPr>
        <w:t xml:space="preserve"> Analyse software requirements, design a database, Java, XML, c# with .Net, Apply skills in object-oriented design</w:t>
      </w:r>
    </w:p>
    <w:p w14:paraId="5155485B" w14:textId="77777777" w:rsidR="00BF424A" w:rsidRDefault="00BF424A" w:rsidP="00DD4419">
      <w:pPr>
        <w:pStyle w:val="Header"/>
        <w:tabs>
          <w:tab w:val="clear" w:pos="4153"/>
          <w:tab w:val="clear" w:pos="8306"/>
        </w:tabs>
        <w:ind w:left="3544" w:hanging="3544"/>
        <w:rPr>
          <w:sz w:val="22"/>
          <w:szCs w:val="22"/>
          <w:lang w:eastAsia="ko-KR"/>
        </w:rPr>
      </w:pPr>
      <w:r w:rsidRPr="00BF424A">
        <w:rPr>
          <w:rFonts w:hint="eastAsia"/>
          <w:b/>
          <w:sz w:val="22"/>
          <w:szCs w:val="22"/>
          <w:lang w:eastAsia="ko-KR"/>
        </w:rPr>
        <w:t>Northern Sydney Institute - IT</w:t>
      </w:r>
      <w:r w:rsidRPr="00BF424A">
        <w:rPr>
          <w:sz w:val="22"/>
          <w:szCs w:val="22"/>
          <w:lang w:eastAsia="ko-KR"/>
        </w:rPr>
        <w:tab/>
      </w:r>
      <w:r w:rsidRPr="00DD4419">
        <w:rPr>
          <w:rFonts w:hint="eastAsia"/>
          <w:b/>
          <w:sz w:val="22"/>
          <w:szCs w:val="22"/>
          <w:lang w:eastAsia="ko-KR"/>
        </w:rPr>
        <w:t>Web Design and Development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–</w:t>
      </w:r>
      <w:r>
        <w:rPr>
          <w:rFonts w:hint="eastAsia"/>
          <w:sz w:val="22"/>
          <w:szCs w:val="22"/>
          <w:lang w:eastAsia="ko-KR"/>
        </w:rPr>
        <w:t xml:space="preserve"> Certificate IV (ICA40311) </w:t>
      </w:r>
      <w:r>
        <w:rPr>
          <w:sz w:val="22"/>
          <w:szCs w:val="22"/>
          <w:lang w:eastAsia="ko-KR"/>
        </w:rPr>
        <w:t>–</w:t>
      </w:r>
      <w:r>
        <w:rPr>
          <w:rFonts w:hint="eastAsia"/>
          <w:sz w:val="22"/>
          <w:szCs w:val="22"/>
          <w:lang w:eastAsia="ko-KR"/>
        </w:rPr>
        <w:t xml:space="preserve"> Web Design and layout, Web programming, Content Management Systems</w:t>
      </w:r>
    </w:p>
    <w:p w14:paraId="4FC5B515" w14:textId="77777777" w:rsidR="00DD4419" w:rsidRDefault="00DD4419" w:rsidP="00E70C66">
      <w:pPr>
        <w:pStyle w:val="Header"/>
        <w:tabs>
          <w:tab w:val="clear" w:pos="4153"/>
          <w:tab w:val="clear" w:pos="8306"/>
        </w:tabs>
        <w:rPr>
          <w:sz w:val="22"/>
          <w:szCs w:val="22"/>
          <w:lang w:eastAsia="ko-KR"/>
        </w:rPr>
      </w:pPr>
      <w:r w:rsidRPr="00DD4419">
        <w:rPr>
          <w:rFonts w:hint="eastAsia"/>
          <w:b/>
          <w:sz w:val="22"/>
          <w:szCs w:val="22"/>
          <w:lang w:eastAsia="ko-KR"/>
        </w:rPr>
        <w:t>Lynda</w:t>
      </w:r>
      <w:r w:rsidRPr="00DD4419">
        <w:rPr>
          <w:rFonts w:hint="eastAsia"/>
          <w:b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  <w:t xml:space="preserve">Insights for </w:t>
      </w:r>
      <w:r w:rsidRPr="00DD4419">
        <w:rPr>
          <w:rFonts w:hint="eastAsia"/>
          <w:b/>
          <w:sz w:val="22"/>
          <w:szCs w:val="22"/>
          <w:lang w:eastAsia="ko-KR"/>
        </w:rPr>
        <w:t>Business Analyst</w:t>
      </w:r>
    </w:p>
    <w:p w14:paraId="6EC0C14A" w14:textId="77777777" w:rsidR="00DD4419" w:rsidRPr="00BF424A" w:rsidRDefault="00DD4419" w:rsidP="00E70C66">
      <w:pPr>
        <w:pStyle w:val="Header"/>
        <w:tabs>
          <w:tab w:val="clear" w:pos="4153"/>
          <w:tab w:val="clear" w:pos="8306"/>
        </w:tabs>
        <w:rPr>
          <w:sz w:val="22"/>
          <w:szCs w:val="22"/>
          <w:lang w:eastAsia="ko-KR"/>
        </w:rPr>
      </w:pPr>
      <w:r w:rsidRPr="00DD4419">
        <w:rPr>
          <w:rFonts w:hint="eastAsia"/>
          <w:b/>
          <w:sz w:val="22"/>
          <w:szCs w:val="22"/>
          <w:lang w:eastAsia="ko-KR"/>
        </w:rPr>
        <w:t>Lynda</w:t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  <w:t>Business Analysis Fundamentals</w:t>
      </w:r>
    </w:p>
    <w:p w14:paraId="73C42BD7" w14:textId="77777777" w:rsidR="00A43AE8" w:rsidRPr="00BF424A" w:rsidRDefault="00A43AE8" w:rsidP="00A43AE8">
      <w:pPr>
        <w:pStyle w:val="Header"/>
        <w:tabs>
          <w:tab w:val="clear" w:pos="4153"/>
          <w:tab w:val="clear" w:pos="8306"/>
        </w:tabs>
        <w:rPr>
          <w:sz w:val="22"/>
          <w:szCs w:val="22"/>
          <w:lang w:eastAsia="ko-KR"/>
        </w:rPr>
      </w:pPr>
      <w:r w:rsidRPr="00BF424A">
        <w:rPr>
          <w:rFonts w:hint="eastAsia"/>
          <w:b/>
          <w:sz w:val="22"/>
          <w:szCs w:val="22"/>
          <w:lang w:eastAsia="ko-KR"/>
        </w:rPr>
        <w:t>Oracle University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  <w:lang w:eastAsia="ko-KR"/>
        </w:rPr>
        <w:tab/>
      </w:r>
      <w:r w:rsidRPr="00BF424A">
        <w:rPr>
          <w:sz w:val="22"/>
          <w:szCs w:val="22"/>
          <w:lang w:eastAsia="ko-KR"/>
        </w:rPr>
        <w:tab/>
      </w:r>
      <w:r w:rsidRPr="00DD4419">
        <w:rPr>
          <w:rFonts w:hint="eastAsia"/>
          <w:b/>
          <w:sz w:val="22"/>
          <w:szCs w:val="22"/>
          <w:lang w:eastAsia="ko-KR"/>
        </w:rPr>
        <w:t>Java Programming</w:t>
      </w:r>
      <w:r w:rsidRPr="00BF424A">
        <w:rPr>
          <w:rFonts w:hint="eastAsia"/>
          <w:sz w:val="22"/>
          <w:szCs w:val="22"/>
          <w:lang w:eastAsia="ko-KR"/>
        </w:rPr>
        <w:t>, Java SE6</w:t>
      </w:r>
      <w:r w:rsidRPr="00BF424A">
        <w:rPr>
          <w:sz w:val="22"/>
          <w:szCs w:val="22"/>
          <w:lang w:eastAsia="ko-KR"/>
        </w:rPr>
        <w:t xml:space="preserve"> </w:t>
      </w:r>
      <w:r w:rsidRPr="00BF424A">
        <w:rPr>
          <w:sz w:val="22"/>
          <w:szCs w:val="22"/>
        </w:rPr>
        <w:t xml:space="preserve"> </w:t>
      </w:r>
    </w:p>
    <w:p w14:paraId="47D2CFF7" w14:textId="77777777" w:rsidR="00E70C66" w:rsidRPr="00BF424A" w:rsidRDefault="00E70C66" w:rsidP="00E70C66">
      <w:pPr>
        <w:pStyle w:val="Header"/>
        <w:tabs>
          <w:tab w:val="clear" w:pos="4153"/>
          <w:tab w:val="clear" w:pos="8306"/>
        </w:tabs>
        <w:rPr>
          <w:sz w:val="22"/>
          <w:szCs w:val="22"/>
          <w:lang w:eastAsia="ko-KR"/>
        </w:rPr>
      </w:pPr>
      <w:proofErr w:type="spellStart"/>
      <w:r w:rsidRPr="00BF424A">
        <w:rPr>
          <w:rFonts w:hint="eastAsia"/>
          <w:b/>
          <w:sz w:val="22"/>
          <w:szCs w:val="22"/>
          <w:lang w:eastAsia="ko-KR"/>
        </w:rPr>
        <w:t>Alterian</w:t>
      </w:r>
      <w:proofErr w:type="spellEnd"/>
      <w:r w:rsidRPr="00BF424A">
        <w:rPr>
          <w:rFonts w:hint="eastAsia"/>
          <w:b/>
          <w:sz w:val="22"/>
          <w:szCs w:val="22"/>
          <w:lang w:eastAsia="ko-KR"/>
        </w:rPr>
        <w:t xml:space="preserve"> Australia </w:t>
      </w:r>
      <w:r w:rsidRPr="00BF424A">
        <w:rPr>
          <w:sz w:val="22"/>
          <w:szCs w:val="22"/>
          <w:lang w:eastAsia="ko-KR"/>
        </w:rPr>
        <w:tab/>
      </w:r>
      <w:r w:rsidRPr="00BF424A">
        <w:rPr>
          <w:rFonts w:hint="eastAsia"/>
          <w:sz w:val="22"/>
          <w:szCs w:val="22"/>
          <w:lang w:eastAsia="ko-KR"/>
        </w:rPr>
        <w:tab/>
      </w:r>
      <w:r w:rsidR="00F749DB" w:rsidRPr="00BF424A">
        <w:rPr>
          <w:sz w:val="22"/>
          <w:szCs w:val="22"/>
          <w:lang w:eastAsia="ko-KR"/>
        </w:rPr>
        <w:tab/>
      </w:r>
      <w:r w:rsidRPr="00BF424A">
        <w:rPr>
          <w:rFonts w:hint="eastAsia"/>
          <w:sz w:val="22"/>
          <w:szCs w:val="22"/>
          <w:lang w:eastAsia="ko-KR"/>
        </w:rPr>
        <w:t>Morello Fundamentals</w:t>
      </w:r>
    </w:p>
    <w:p w14:paraId="7D81101E" w14:textId="77777777" w:rsidR="00E70C66" w:rsidRPr="00BF424A" w:rsidRDefault="00E70C66" w:rsidP="00E70C66">
      <w:pPr>
        <w:pStyle w:val="Header"/>
        <w:tabs>
          <w:tab w:val="clear" w:pos="4153"/>
          <w:tab w:val="clear" w:pos="8306"/>
        </w:tabs>
        <w:ind w:left="1440" w:hanging="720"/>
        <w:rPr>
          <w:sz w:val="22"/>
          <w:szCs w:val="22"/>
          <w:lang w:eastAsia="ko-KR"/>
        </w:rPr>
      </w:pPr>
      <w:r w:rsidRPr="00BF424A">
        <w:rPr>
          <w:rFonts w:hint="eastAsia"/>
          <w:sz w:val="22"/>
          <w:szCs w:val="22"/>
          <w:lang w:eastAsia="ko-KR"/>
        </w:rPr>
        <w:tab/>
      </w:r>
      <w:r w:rsidRPr="00BF424A">
        <w:rPr>
          <w:rFonts w:hint="eastAsia"/>
          <w:sz w:val="22"/>
          <w:szCs w:val="22"/>
          <w:lang w:eastAsia="ko-KR"/>
        </w:rPr>
        <w:tab/>
      </w:r>
      <w:r w:rsidRPr="00BF424A">
        <w:rPr>
          <w:rFonts w:hint="eastAsia"/>
          <w:sz w:val="22"/>
          <w:szCs w:val="22"/>
          <w:lang w:eastAsia="ko-KR"/>
        </w:rPr>
        <w:tab/>
      </w:r>
      <w:r w:rsidR="00F749DB" w:rsidRPr="00BF424A">
        <w:rPr>
          <w:sz w:val="22"/>
          <w:szCs w:val="22"/>
          <w:lang w:eastAsia="ko-KR"/>
        </w:rPr>
        <w:tab/>
      </w:r>
      <w:r w:rsidRPr="00DD4419">
        <w:rPr>
          <w:rFonts w:hint="eastAsia"/>
          <w:b/>
          <w:sz w:val="22"/>
          <w:szCs w:val="22"/>
          <w:lang w:eastAsia="ko-KR"/>
        </w:rPr>
        <w:t>Morello Server Admin</w:t>
      </w:r>
      <w:r w:rsidRPr="00BF424A">
        <w:rPr>
          <w:rFonts w:hint="eastAsia"/>
          <w:sz w:val="22"/>
          <w:szCs w:val="22"/>
          <w:lang w:eastAsia="ko-KR"/>
        </w:rPr>
        <w:t xml:space="preserve"> Windows/Oracle course  </w:t>
      </w:r>
    </w:p>
    <w:p w14:paraId="5B54437C" w14:textId="77777777" w:rsidR="00E70C66" w:rsidRPr="00BF424A" w:rsidRDefault="00E70C66" w:rsidP="00E70C66">
      <w:pPr>
        <w:pStyle w:val="Header"/>
        <w:tabs>
          <w:tab w:val="clear" w:pos="4153"/>
          <w:tab w:val="clear" w:pos="8306"/>
        </w:tabs>
        <w:rPr>
          <w:sz w:val="22"/>
          <w:szCs w:val="22"/>
          <w:lang w:eastAsia="ko-KR"/>
        </w:rPr>
      </w:pPr>
      <w:proofErr w:type="spellStart"/>
      <w:r w:rsidRPr="00BF424A">
        <w:rPr>
          <w:rFonts w:hint="eastAsia"/>
          <w:b/>
          <w:sz w:val="22"/>
          <w:szCs w:val="22"/>
          <w:lang w:eastAsia="ko-KR"/>
        </w:rPr>
        <w:t>Microsft</w:t>
      </w:r>
      <w:proofErr w:type="spellEnd"/>
      <w:r w:rsidRPr="00BF424A">
        <w:rPr>
          <w:rFonts w:hint="eastAsia"/>
          <w:b/>
          <w:sz w:val="22"/>
          <w:szCs w:val="22"/>
          <w:lang w:eastAsia="ko-KR"/>
        </w:rPr>
        <w:t xml:space="preserve"> Services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  <w:lang w:eastAsia="ko-KR"/>
        </w:rPr>
        <w:tab/>
      </w:r>
      <w:r w:rsidR="00F749DB" w:rsidRPr="00BF424A">
        <w:rPr>
          <w:sz w:val="22"/>
          <w:szCs w:val="22"/>
          <w:lang w:eastAsia="ko-KR"/>
        </w:rPr>
        <w:tab/>
      </w:r>
      <w:r w:rsidRPr="00BF424A">
        <w:rPr>
          <w:rFonts w:hint="eastAsia"/>
          <w:sz w:val="22"/>
          <w:szCs w:val="22"/>
          <w:lang w:eastAsia="ko-KR"/>
        </w:rPr>
        <w:t xml:space="preserve">SDL-IT Secure Applications Development </w:t>
      </w:r>
      <w:r w:rsidRPr="00BF424A">
        <w:rPr>
          <w:sz w:val="22"/>
          <w:szCs w:val="22"/>
          <w:lang w:eastAsia="ko-KR"/>
        </w:rPr>
        <w:t>Workshop</w:t>
      </w:r>
    </w:p>
    <w:p w14:paraId="4AADDE2A" w14:textId="77777777" w:rsidR="00E70C66" w:rsidRPr="00BF424A" w:rsidRDefault="00E70C66" w:rsidP="00E70C66">
      <w:pPr>
        <w:pStyle w:val="Header"/>
        <w:tabs>
          <w:tab w:val="clear" w:pos="4153"/>
          <w:tab w:val="clear" w:pos="8306"/>
        </w:tabs>
        <w:rPr>
          <w:sz w:val="22"/>
          <w:szCs w:val="22"/>
          <w:lang w:eastAsia="ko-KR"/>
        </w:rPr>
      </w:pPr>
      <w:r w:rsidRPr="00BF424A">
        <w:rPr>
          <w:b/>
          <w:sz w:val="22"/>
          <w:szCs w:val="22"/>
          <w:lang w:eastAsia="ko-KR"/>
        </w:rPr>
        <w:t>Microsoft Certified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  <w:lang w:eastAsia="ko-KR"/>
        </w:rPr>
        <w:tab/>
      </w:r>
      <w:r w:rsidR="00F749DB" w:rsidRPr="00BF424A">
        <w:rPr>
          <w:sz w:val="22"/>
          <w:szCs w:val="22"/>
          <w:lang w:eastAsia="ko-KR"/>
        </w:rPr>
        <w:tab/>
      </w:r>
      <w:r w:rsidRPr="00BF424A">
        <w:rPr>
          <w:sz w:val="22"/>
          <w:szCs w:val="22"/>
          <w:lang w:eastAsia="ko-KR"/>
        </w:rPr>
        <w:t xml:space="preserve">Administering a </w:t>
      </w:r>
      <w:r w:rsidRPr="00DD4419">
        <w:rPr>
          <w:b/>
          <w:sz w:val="22"/>
          <w:szCs w:val="22"/>
          <w:lang w:eastAsia="ko-KR"/>
        </w:rPr>
        <w:t>Microsoft SQL Server</w:t>
      </w:r>
      <w:r w:rsidRPr="00BF424A">
        <w:rPr>
          <w:sz w:val="22"/>
          <w:szCs w:val="22"/>
          <w:lang w:eastAsia="ko-KR"/>
        </w:rPr>
        <w:t xml:space="preserve"> Database</w:t>
      </w:r>
      <w:r w:rsidRPr="00BF424A">
        <w:rPr>
          <w:sz w:val="22"/>
          <w:szCs w:val="22"/>
        </w:rPr>
        <w:t xml:space="preserve"> </w:t>
      </w:r>
    </w:p>
    <w:p w14:paraId="0B30BD3D" w14:textId="77777777" w:rsidR="00E70C66" w:rsidRPr="00BF424A" w:rsidRDefault="00E70C66" w:rsidP="00E70C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BF424A">
        <w:rPr>
          <w:b/>
          <w:sz w:val="22"/>
          <w:szCs w:val="22"/>
        </w:rPr>
        <w:t>SunGard Insurance Systems</w:t>
      </w:r>
      <w:r w:rsidRPr="00BF424A">
        <w:rPr>
          <w:sz w:val="22"/>
          <w:szCs w:val="22"/>
        </w:rPr>
        <w:tab/>
      </w:r>
      <w:r w:rsidR="00BF424A">
        <w:rPr>
          <w:rFonts w:hint="eastAsia"/>
          <w:sz w:val="22"/>
          <w:szCs w:val="22"/>
          <w:lang w:eastAsia="ko-KR"/>
        </w:rPr>
        <w:tab/>
      </w:r>
      <w:r w:rsidRPr="00DD4419">
        <w:rPr>
          <w:b/>
          <w:sz w:val="22"/>
          <w:szCs w:val="22"/>
        </w:rPr>
        <w:t>Compass</w:t>
      </w:r>
      <w:r w:rsidRPr="00BF424A">
        <w:rPr>
          <w:sz w:val="22"/>
          <w:szCs w:val="22"/>
        </w:rPr>
        <w:t xml:space="preserve"> (insurance system) Training </w:t>
      </w:r>
    </w:p>
    <w:p w14:paraId="67D887AD" w14:textId="77777777" w:rsidR="00E70C66" w:rsidRPr="00BF424A" w:rsidRDefault="00E70C66" w:rsidP="00F749DB">
      <w:pPr>
        <w:pStyle w:val="Header"/>
        <w:tabs>
          <w:tab w:val="clear" w:pos="4153"/>
          <w:tab w:val="clear" w:pos="8306"/>
        </w:tabs>
        <w:ind w:left="3600" w:hanging="3600"/>
        <w:rPr>
          <w:sz w:val="22"/>
          <w:szCs w:val="22"/>
        </w:rPr>
      </w:pPr>
      <w:r w:rsidRPr="00BF424A">
        <w:rPr>
          <w:b/>
          <w:sz w:val="22"/>
          <w:szCs w:val="22"/>
        </w:rPr>
        <w:t xml:space="preserve">IBM </w:t>
      </w:r>
      <w:r w:rsidRPr="00BF424A">
        <w:rPr>
          <w:sz w:val="22"/>
          <w:szCs w:val="22"/>
        </w:rPr>
        <w:t>Technical Training Services</w:t>
      </w:r>
      <w:r w:rsidRPr="00BF424A">
        <w:rPr>
          <w:sz w:val="22"/>
          <w:szCs w:val="22"/>
        </w:rPr>
        <w:tab/>
        <w:t xml:space="preserve">IBM </w:t>
      </w:r>
      <w:r w:rsidRPr="00BF424A">
        <w:rPr>
          <w:b/>
          <w:sz w:val="22"/>
          <w:szCs w:val="22"/>
        </w:rPr>
        <w:t xml:space="preserve">WebSphere Best Practice </w:t>
      </w:r>
      <w:r w:rsidRPr="00BF424A">
        <w:rPr>
          <w:sz w:val="22"/>
          <w:szCs w:val="22"/>
        </w:rPr>
        <w:t>Mentored Workshop:</w:t>
      </w:r>
      <w:r w:rsidRPr="00BF424A">
        <w:rPr>
          <w:b/>
          <w:sz w:val="22"/>
          <w:szCs w:val="22"/>
        </w:rPr>
        <w:t xml:space="preserve"> Developing  e-business Solutions</w:t>
      </w:r>
    </w:p>
    <w:p w14:paraId="78D9F2BA" w14:textId="77777777" w:rsidR="00E70C66" w:rsidRPr="00BF424A" w:rsidRDefault="00E70C66" w:rsidP="00E70C66">
      <w:pPr>
        <w:pStyle w:val="Header"/>
        <w:tabs>
          <w:tab w:val="clear" w:pos="4153"/>
          <w:tab w:val="clear" w:pos="8306"/>
          <w:tab w:val="left" w:pos="0"/>
        </w:tabs>
        <w:rPr>
          <w:sz w:val="22"/>
          <w:szCs w:val="22"/>
        </w:rPr>
      </w:pPr>
      <w:r w:rsidRPr="00BF424A">
        <w:rPr>
          <w:b/>
          <w:sz w:val="22"/>
          <w:szCs w:val="22"/>
        </w:rPr>
        <w:t xml:space="preserve">IBM </w:t>
      </w:r>
      <w:r w:rsidRPr="00BF424A">
        <w:rPr>
          <w:sz w:val="22"/>
          <w:szCs w:val="22"/>
        </w:rPr>
        <w:t>Solution Partnership Centres</w:t>
      </w:r>
      <w:r w:rsidRPr="00BF424A">
        <w:rPr>
          <w:sz w:val="22"/>
          <w:szCs w:val="22"/>
        </w:rPr>
        <w:tab/>
        <w:t xml:space="preserve">IBM </w:t>
      </w:r>
      <w:r w:rsidRPr="00BF424A">
        <w:rPr>
          <w:b/>
          <w:sz w:val="22"/>
          <w:szCs w:val="22"/>
        </w:rPr>
        <w:t>Web Services Workshop</w:t>
      </w:r>
      <w:r w:rsidRPr="00BF424A">
        <w:rPr>
          <w:sz w:val="22"/>
          <w:szCs w:val="22"/>
        </w:rPr>
        <w:t xml:space="preserve"> </w:t>
      </w:r>
    </w:p>
    <w:p w14:paraId="5C41C593" w14:textId="77777777" w:rsidR="00E70C66" w:rsidRPr="00BF424A" w:rsidRDefault="00E70C66" w:rsidP="00E70C66">
      <w:pPr>
        <w:pStyle w:val="Header"/>
        <w:tabs>
          <w:tab w:val="clear" w:pos="4153"/>
          <w:tab w:val="clear" w:pos="8306"/>
          <w:tab w:val="left" w:pos="0"/>
        </w:tabs>
        <w:rPr>
          <w:b/>
          <w:sz w:val="22"/>
          <w:szCs w:val="22"/>
        </w:rPr>
      </w:pPr>
      <w:r w:rsidRPr="00BF424A">
        <w:rPr>
          <w:b/>
          <w:sz w:val="22"/>
          <w:szCs w:val="22"/>
        </w:rPr>
        <w:t xml:space="preserve">IBM </w:t>
      </w:r>
      <w:r w:rsidRPr="00BF424A">
        <w:rPr>
          <w:sz w:val="22"/>
          <w:szCs w:val="22"/>
        </w:rPr>
        <w:t>Learning Services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ab/>
      </w:r>
      <w:r w:rsidR="00BF424A">
        <w:rPr>
          <w:rFonts w:hint="eastAsia"/>
          <w:sz w:val="22"/>
          <w:szCs w:val="22"/>
          <w:lang w:eastAsia="ko-KR"/>
        </w:rPr>
        <w:tab/>
      </w:r>
      <w:r w:rsidRPr="00BF424A">
        <w:rPr>
          <w:sz w:val="22"/>
          <w:szCs w:val="22"/>
        </w:rPr>
        <w:t xml:space="preserve">IBM </w:t>
      </w:r>
      <w:r w:rsidRPr="00BF424A">
        <w:rPr>
          <w:b/>
          <w:sz w:val="22"/>
          <w:szCs w:val="22"/>
        </w:rPr>
        <w:t>WebSphere Application Development Server</w:t>
      </w:r>
    </w:p>
    <w:p w14:paraId="624589EB" w14:textId="77777777" w:rsidR="00E70C66" w:rsidRPr="00BF424A" w:rsidRDefault="00E70C66" w:rsidP="00E70C66">
      <w:pPr>
        <w:pStyle w:val="Header"/>
        <w:tabs>
          <w:tab w:val="clear" w:pos="4153"/>
          <w:tab w:val="clear" w:pos="8306"/>
          <w:tab w:val="left" w:pos="0"/>
        </w:tabs>
        <w:ind w:right="-331"/>
        <w:rPr>
          <w:sz w:val="22"/>
          <w:szCs w:val="22"/>
        </w:rPr>
      </w:pPr>
      <w:r w:rsidRPr="00BF424A">
        <w:rPr>
          <w:b/>
          <w:sz w:val="22"/>
          <w:szCs w:val="22"/>
        </w:rPr>
        <w:t xml:space="preserve">IBM </w:t>
      </w:r>
      <w:r w:rsidRPr="00BF424A">
        <w:rPr>
          <w:sz w:val="22"/>
          <w:szCs w:val="22"/>
        </w:rPr>
        <w:t>Learning Services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ab/>
      </w:r>
      <w:r w:rsidR="00BF424A">
        <w:rPr>
          <w:rFonts w:hint="eastAsia"/>
          <w:sz w:val="22"/>
          <w:szCs w:val="22"/>
          <w:lang w:eastAsia="ko-KR"/>
        </w:rPr>
        <w:tab/>
      </w:r>
      <w:r w:rsidRPr="00BF424A">
        <w:rPr>
          <w:b/>
          <w:sz w:val="22"/>
          <w:szCs w:val="22"/>
        </w:rPr>
        <w:t>Java</w:t>
      </w:r>
      <w:r w:rsidRPr="00BF424A">
        <w:rPr>
          <w:sz w:val="22"/>
          <w:szCs w:val="22"/>
        </w:rPr>
        <w:t xml:space="preserve"> </w:t>
      </w:r>
      <w:r w:rsidRPr="00BF424A">
        <w:rPr>
          <w:b/>
          <w:sz w:val="22"/>
          <w:szCs w:val="22"/>
        </w:rPr>
        <w:t>Programming</w:t>
      </w:r>
      <w:r w:rsidRPr="00BF424A">
        <w:rPr>
          <w:sz w:val="22"/>
          <w:szCs w:val="22"/>
        </w:rPr>
        <w:t xml:space="preserve"> using </w:t>
      </w:r>
      <w:proofErr w:type="spellStart"/>
      <w:r w:rsidRPr="00BF424A">
        <w:rPr>
          <w:sz w:val="22"/>
          <w:szCs w:val="22"/>
        </w:rPr>
        <w:t>VisualAge</w:t>
      </w:r>
      <w:proofErr w:type="spellEnd"/>
      <w:r w:rsidRPr="00BF424A">
        <w:rPr>
          <w:sz w:val="22"/>
          <w:szCs w:val="22"/>
        </w:rPr>
        <w:t xml:space="preserve"> for Java</w:t>
      </w:r>
    </w:p>
    <w:p w14:paraId="20C8DD55" w14:textId="77777777" w:rsidR="00E70C66" w:rsidRPr="00BF424A" w:rsidRDefault="00E70C66" w:rsidP="00E70C66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BF424A">
        <w:rPr>
          <w:b/>
          <w:sz w:val="22"/>
          <w:szCs w:val="22"/>
        </w:rPr>
        <w:t>IBM</w:t>
      </w:r>
      <w:r w:rsidRPr="00BF424A">
        <w:rPr>
          <w:sz w:val="22"/>
          <w:szCs w:val="22"/>
        </w:rPr>
        <w:t xml:space="preserve"> AD/M Management</w:t>
      </w:r>
      <w:r w:rsidRPr="00BF424A">
        <w:rPr>
          <w:b/>
          <w:sz w:val="22"/>
          <w:szCs w:val="22"/>
        </w:rPr>
        <w:tab/>
      </w:r>
      <w:r w:rsidRPr="00BF424A">
        <w:rPr>
          <w:b/>
          <w:sz w:val="22"/>
          <w:szCs w:val="22"/>
        </w:rPr>
        <w:tab/>
        <w:t>Peer Reviews / Inspections System</w:t>
      </w:r>
    </w:p>
    <w:p w14:paraId="54DFBB01" w14:textId="77777777" w:rsidR="00E70C66" w:rsidRPr="00BF424A" w:rsidRDefault="00E70C66" w:rsidP="00E70C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BF424A">
        <w:rPr>
          <w:b/>
          <w:sz w:val="22"/>
          <w:szCs w:val="22"/>
        </w:rPr>
        <w:t>Total Metrics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ab/>
      </w:r>
      <w:r w:rsidR="00F749DB"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 xml:space="preserve">Applied </w:t>
      </w:r>
      <w:r w:rsidRPr="00BF424A">
        <w:rPr>
          <w:b/>
          <w:sz w:val="22"/>
          <w:szCs w:val="22"/>
        </w:rPr>
        <w:t>Function Point</w:t>
      </w:r>
      <w:r w:rsidRPr="00BF424A">
        <w:rPr>
          <w:sz w:val="22"/>
          <w:szCs w:val="22"/>
        </w:rPr>
        <w:t xml:space="preserve"> Analysis</w:t>
      </w:r>
    </w:p>
    <w:p w14:paraId="2615E6E3" w14:textId="77777777" w:rsidR="00E70C66" w:rsidRPr="00BF424A" w:rsidRDefault="00E70C66" w:rsidP="00E70C66">
      <w:pPr>
        <w:ind w:right="-61"/>
        <w:rPr>
          <w:sz w:val="22"/>
          <w:szCs w:val="22"/>
        </w:rPr>
      </w:pPr>
      <w:r w:rsidRPr="00BF424A">
        <w:rPr>
          <w:b/>
          <w:sz w:val="22"/>
          <w:szCs w:val="22"/>
        </w:rPr>
        <w:t>Microsoft Institute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ab/>
      </w:r>
      <w:r w:rsidR="00F749DB" w:rsidRPr="00BF424A">
        <w:rPr>
          <w:sz w:val="22"/>
          <w:szCs w:val="22"/>
        </w:rPr>
        <w:tab/>
      </w:r>
      <w:r w:rsidRPr="00BF424A">
        <w:rPr>
          <w:b/>
          <w:sz w:val="22"/>
          <w:szCs w:val="22"/>
        </w:rPr>
        <w:t>Object Oriented Programming</w:t>
      </w:r>
      <w:r w:rsidRPr="00BF424A">
        <w:rPr>
          <w:sz w:val="22"/>
          <w:szCs w:val="22"/>
        </w:rPr>
        <w:t xml:space="preserve"> in C++</w:t>
      </w:r>
    </w:p>
    <w:p w14:paraId="31475DEB" w14:textId="77777777" w:rsidR="00F749DB" w:rsidRPr="00BF424A" w:rsidRDefault="00E70C66" w:rsidP="00E70C66">
      <w:pPr>
        <w:rPr>
          <w:sz w:val="22"/>
          <w:szCs w:val="22"/>
        </w:rPr>
      </w:pPr>
      <w:r w:rsidRPr="00BF424A">
        <w:rPr>
          <w:b/>
          <w:sz w:val="22"/>
          <w:szCs w:val="22"/>
        </w:rPr>
        <w:t>Microsoft Institute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ab/>
      </w:r>
      <w:r w:rsidR="00F749DB"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>Programming for the M</w:t>
      </w:r>
      <w:r w:rsidR="00F749DB" w:rsidRPr="00BF424A">
        <w:rPr>
          <w:sz w:val="22"/>
          <w:szCs w:val="22"/>
        </w:rPr>
        <w:t>S</w:t>
      </w:r>
      <w:r w:rsidRPr="00BF424A">
        <w:rPr>
          <w:sz w:val="22"/>
          <w:szCs w:val="22"/>
        </w:rPr>
        <w:t xml:space="preserve"> Windows Environment</w:t>
      </w:r>
    </w:p>
    <w:p w14:paraId="19EAD6D7" w14:textId="77777777" w:rsidR="00E70C66" w:rsidRPr="00BF424A" w:rsidRDefault="00E70C66" w:rsidP="00E70C66">
      <w:pPr>
        <w:rPr>
          <w:sz w:val="22"/>
          <w:szCs w:val="22"/>
        </w:rPr>
      </w:pPr>
      <w:r w:rsidRPr="00BF424A">
        <w:rPr>
          <w:b/>
          <w:sz w:val="22"/>
          <w:szCs w:val="22"/>
        </w:rPr>
        <w:t>Housley Computer</w:t>
      </w:r>
      <w:r w:rsidRPr="00BF424A">
        <w:rPr>
          <w:sz w:val="22"/>
          <w:szCs w:val="22"/>
        </w:rPr>
        <w:t xml:space="preserve"> </w:t>
      </w:r>
      <w:r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ab/>
      </w:r>
      <w:r w:rsidR="00F749DB" w:rsidRPr="00BF424A">
        <w:rPr>
          <w:sz w:val="22"/>
          <w:szCs w:val="22"/>
        </w:rPr>
        <w:tab/>
      </w:r>
      <w:r w:rsidRPr="00BF424A">
        <w:rPr>
          <w:sz w:val="22"/>
          <w:szCs w:val="22"/>
        </w:rPr>
        <w:t xml:space="preserve">Australian </w:t>
      </w:r>
      <w:r w:rsidRPr="00BF424A">
        <w:rPr>
          <w:b/>
          <w:sz w:val="22"/>
          <w:szCs w:val="22"/>
        </w:rPr>
        <w:t>Data Communications</w:t>
      </w:r>
    </w:p>
    <w:p w14:paraId="6140C11B" w14:textId="77777777" w:rsidR="00E70C66" w:rsidRPr="00BF424A" w:rsidRDefault="00E70C66" w:rsidP="00E70C66">
      <w:pPr>
        <w:rPr>
          <w:b/>
          <w:sz w:val="22"/>
          <w:szCs w:val="22"/>
        </w:rPr>
      </w:pPr>
      <w:r w:rsidRPr="00BF424A">
        <w:rPr>
          <w:rFonts w:hint="eastAsia"/>
          <w:b/>
          <w:sz w:val="22"/>
          <w:szCs w:val="22"/>
          <w:lang w:eastAsia="ko-KR"/>
        </w:rPr>
        <w:t>University of Technology</w:t>
      </w:r>
      <w:r w:rsidRPr="00BF424A">
        <w:rPr>
          <w:b/>
          <w:sz w:val="22"/>
          <w:szCs w:val="22"/>
          <w:lang w:eastAsia="ko-KR"/>
        </w:rPr>
        <w:tab/>
      </w:r>
      <w:r w:rsidRPr="00BF424A">
        <w:rPr>
          <w:b/>
          <w:sz w:val="22"/>
          <w:szCs w:val="22"/>
          <w:lang w:eastAsia="ko-KR"/>
        </w:rPr>
        <w:tab/>
      </w:r>
      <w:r w:rsidRPr="00BF424A">
        <w:rPr>
          <w:b/>
          <w:sz w:val="22"/>
          <w:szCs w:val="22"/>
        </w:rPr>
        <w:t>C Programming</w:t>
      </w:r>
    </w:p>
    <w:p w14:paraId="0C3D2232" w14:textId="77777777" w:rsidR="005C2A6F" w:rsidRPr="00BF424A" w:rsidRDefault="005C2A6F" w:rsidP="005C2A6F">
      <w:pPr>
        <w:rPr>
          <w:b/>
          <w:sz w:val="22"/>
          <w:szCs w:val="22"/>
        </w:rPr>
      </w:pPr>
      <w:r w:rsidRPr="00BF424A">
        <w:rPr>
          <w:rFonts w:hint="eastAsia"/>
          <w:b/>
          <w:sz w:val="22"/>
          <w:szCs w:val="22"/>
          <w:lang w:eastAsia="ko-KR"/>
        </w:rPr>
        <w:t>University of Technology</w:t>
      </w:r>
      <w:r w:rsidRPr="00BF424A">
        <w:rPr>
          <w:b/>
          <w:sz w:val="22"/>
          <w:szCs w:val="22"/>
          <w:lang w:eastAsia="ko-KR"/>
        </w:rPr>
        <w:tab/>
      </w:r>
      <w:r w:rsidRPr="00BF424A">
        <w:rPr>
          <w:b/>
          <w:sz w:val="22"/>
          <w:szCs w:val="22"/>
          <w:lang w:eastAsia="ko-KR"/>
        </w:rPr>
        <w:tab/>
      </w:r>
      <w:r w:rsidRPr="00BF424A">
        <w:rPr>
          <w:b/>
          <w:sz w:val="22"/>
          <w:szCs w:val="22"/>
        </w:rPr>
        <w:t>Computer Science</w:t>
      </w:r>
    </w:p>
    <w:p w14:paraId="20559588" w14:textId="77777777" w:rsidR="00E70C66" w:rsidRPr="00BF424A" w:rsidRDefault="00245533" w:rsidP="00E70C66">
      <w:pPr>
        <w:rPr>
          <w:sz w:val="22"/>
          <w:szCs w:val="22"/>
        </w:rPr>
      </w:pPr>
      <w:r w:rsidRPr="00BF424A">
        <w:rPr>
          <w:b/>
          <w:sz w:val="22"/>
          <w:szCs w:val="22"/>
          <w:lang w:eastAsia="ko-KR"/>
        </w:rPr>
        <w:t>University of Yonsei</w:t>
      </w:r>
      <w:r w:rsidRPr="00BF424A">
        <w:rPr>
          <w:rFonts w:hint="eastAsia"/>
          <w:b/>
          <w:sz w:val="22"/>
          <w:szCs w:val="22"/>
          <w:lang w:eastAsia="ko-KR"/>
        </w:rPr>
        <w:tab/>
      </w:r>
      <w:r w:rsidRPr="00BF424A">
        <w:rPr>
          <w:rFonts w:hint="eastAsia"/>
          <w:b/>
          <w:sz w:val="22"/>
          <w:szCs w:val="22"/>
          <w:lang w:eastAsia="ko-KR"/>
        </w:rPr>
        <w:tab/>
      </w:r>
      <w:r w:rsidR="00E70C66" w:rsidRPr="00BF424A">
        <w:rPr>
          <w:b/>
          <w:sz w:val="22"/>
          <w:szCs w:val="22"/>
        </w:rPr>
        <w:t xml:space="preserve"> </w:t>
      </w:r>
      <w:r w:rsidR="00E70C66" w:rsidRPr="00BF424A">
        <w:rPr>
          <w:b/>
          <w:sz w:val="22"/>
          <w:szCs w:val="22"/>
        </w:rPr>
        <w:tab/>
        <w:t>Master of Business Administration</w:t>
      </w:r>
    </w:p>
    <w:p w14:paraId="20C1DE36" w14:textId="26AB6BC8" w:rsidR="00E70C66" w:rsidRDefault="00E70C66" w:rsidP="00E70C66">
      <w:r>
        <w:tab/>
      </w:r>
    </w:p>
    <w:p w14:paraId="48767091" w14:textId="77777777" w:rsidR="00076737" w:rsidRDefault="00076737" w:rsidP="00076737">
      <w:pPr>
        <w:pStyle w:val="Heading2"/>
        <w:rPr>
          <w:b/>
          <w:sz w:val="32"/>
        </w:rPr>
      </w:pPr>
      <w:r>
        <w:rPr>
          <w:b/>
          <w:sz w:val="32"/>
        </w:rPr>
        <w:t>Referees:</w:t>
      </w:r>
    </w:p>
    <w:p w14:paraId="02C9584D" w14:textId="77777777" w:rsidR="00076737" w:rsidRPr="00076737" w:rsidRDefault="00076737" w:rsidP="00076737">
      <w:pPr>
        <w:ind w:firstLine="720"/>
      </w:pPr>
      <w:r w:rsidRPr="00F749DB">
        <w:rPr>
          <w:sz w:val="24"/>
          <w:szCs w:val="24"/>
        </w:rPr>
        <w:t>Details available on request</w:t>
      </w:r>
    </w:p>
    <w:sectPr w:rsidR="00076737" w:rsidRPr="00076737" w:rsidSect="00913B58">
      <w:headerReference w:type="default" r:id="rId8"/>
      <w:footerReference w:type="default" r:id="rId9"/>
      <w:type w:val="continuous"/>
      <w:pgSz w:w="11909" w:h="16834" w:code="9"/>
      <w:pgMar w:top="1008" w:right="994" w:bottom="1701" w:left="1800" w:header="706" w:footer="706" w:gutter="0"/>
      <w:pgNumType w:chapStyle="1"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909B" w14:textId="77777777" w:rsidR="00F537CF" w:rsidRDefault="00F537CF">
      <w:r>
        <w:separator/>
      </w:r>
    </w:p>
  </w:endnote>
  <w:endnote w:type="continuationSeparator" w:id="0">
    <w:p w14:paraId="7C839D7B" w14:textId="77777777" w:rsidR="00F537CF" w:rsidRDefault="00F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FE0" w14:textId="77777777" w:rsidR="001010BA" w:rsidRDefault="004215F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0B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38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3C731F" w14:textId="77777777" w:rsidR="001010BA" w:rsidRDefault="00101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859E" w14:textId="77777777" w:rsidR="00F537CF" w:rsidRDefault="00F537CF">
      <w:r>
        <w:separator/>
      </w:r>
    </w:p>
  </w:footnote>
  <w:footnote w:type="continuationSeparator" w:id="0">
    <w:p w14:paraId="4417DFCF" w14:textId="77777777" w:rsidR="00F537CF" w:rsidRDefault="00F5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F622" w14:textId="77777777" w:rsidR="001010BA" w:rsidRDefault="001010BA">
    <w:pPr>
      <w:pStyle w:val="Header"/>
      <w:framePr w:wrap="auto" w:vAnchor="text" w:hAnchor="margin" w:xAlign="right" w:y="1"/>
      <w:rPr>
        <w:rStyle w:val="PageNumber"/>
      </w:rPr>
    </w:pPr>
  </w:p>
  <w:p w14:paraId="7F235B93" w14:textId="77777777" w:rsidR="001010BA" w:rsidRDefault="001010BA" w:rsidP="00245533">
    <w:pPr>
      <w:pStyle w:val="Header"/>
      <w:tabs>
        <w:tab w:val="clear" w:pos="8306"/>
        <w:tab w:val="right" w:pos="8364"/>
      </w:tabs>
      <w:ind w:left="-2" w:right="43" w:firstLine="1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Stephen 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255FDE"/>
    <w:multiLevelType w:val="hybridMultilevel"/>
    <w:tmpl w:val="2AA454A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553D8"/>
    <w:multiLevelType w:val="hybridMultilevel"/>
    <w:tmpl w:val="76AE78AE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A32CBB"/>
    <w:multiLevelType w:val="hybridMultilevel"/>
    <w:tmpl w:val="B636BFA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866F7"/>
    <w:multiLevelType w:val="hybridMultilevel"/>
    <w:tmpl w:val="98D4AA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21313"/>
    <w:multiLevelType w:val="hybridMultilevel"/>
    <w:tmpl w:val="0B3C4688"/>
    <w:lvl w:ilvl="0" w:tplc="4C06E5A4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35690A"/>
    <w:multiLevelType w:val="hybridMultilevel"/>
    <w:tmpl w:val="BE80E4CE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8274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1F971278"/>
    <w:multiLevelType w:val="hybridMultilevel"/>
    <w:tmpl w:val="7CAAE1A4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5451EF"/>
    <w:multiLevelType w:val="hybridMultilevel"/>
    <w:tmpl w:val="E666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6370A"/>
    <w:multiLevelType w:val="hybridMultilevel"/>
    <w:tmpl w:val="60D681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A5133"/>
    <w:multiLevelType w:val="hybridMultilevel"/>
    <w:tmpl w:val="9AFC634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C16A1A"/>
    <w:multiLevelType w:val="hybridMultilevel"/>
    <w:tmpl w:val="98243E12"/>
    <w:lvl w:ilvl="0" w:tplc="4C06E5A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42E41"/>
    <w:multiLevelType w:val="hybridMultilevel"/>
    <w:tmpl w:val="898A1CF6"/>
    <w:lvl w:ilvl="0" w:tplc="FFFFFFFF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4" w15:restartNumberingAfterBreak="0">
    <w:nsid w:val="404F53C8"/>
    <w:multiLevelType w:val="hybridMultilevel"/>
    <w:tmpl w:val="C4881EE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E2537"/>
    <w:multiLevelType w:val="hybridMultilevel"/>
    <w:tmpl w:val="C4E04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6FE7"/>
    <w:multiLevelType w:val="hybridMultilevel"/>
    <w:tmpl w:val="9126EA70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72CA6"/>
    <w:multiLevelType w:val="hybridMultilevel"/>
    <w:tmpl w:val="3D96345A"/>
    <w:lvl w:ilvl="0" w:tplc="FFFFFFFF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622"/>
        </w:tabs>
        <w:ind w:left="262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42"/>
        </w:tabs>
        <w:ind w:left="33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02"/>
        </w:tabs>
        <w:ind w:left="55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8" w15:restartNumberingAfterBreak="0">
    <w:nsid w:val="511B4419"/>
    <w:multiLevelType w:val="hybridMultilevel"/>
    <w:tmpl w:val="670A6CA6"/>
    <w:lvl w:ilvl="0" w:tplc="FFFFFFFF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6A5401D"/>
    <w:multiLevelType w:val="hybridMultilevel"/>
    <w:tmpl w:val="CEE4A4D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A56DC6"/>
    <w:multiLevelType w:val="hybridMultilevel"/>
    <w:tmpl w:val="9FCA85A8"/>
    <w:lvl w:ilvl="0" w:tplc="FFFFFFFF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42"/>
        </w:tabs>
        <w:ind w:left="33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02"/>
        </w:tabs>
        <w:ind w:left="55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21" w15:restartNumberingAfterBreak="0">
    <w:nsid w:val="58F6303D"/>
    <w:multiLevelType w:val="hybridMultilevel"/>
    <w:tmpl w:val="9A88024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4E5211"/>
    <w:multiLevelType w:val="hybridMultilevel"/>
    <w:tmpl w:val="375E8056"/>
    <w:lvl w:ilvl="0" w:tplc="4C06E5A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133B7"/>
    <w:multiLevelType w:val="hybridMultilevel"/>
    <w:tmpl w:val="4672F5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9D4724"/>
    <w:multiLevelType w:val="hybridMultilevel"/>
    <w:tmpl w:val="BBC29128"/>
    <w:lvl w:ilvl="0" w:tplc="4C06E5A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3458"/>
    <w:multiLevelType w:val="hybridMultilevel"/>
    <w:tmpl w:val="9E4EA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C3DC3"/>
    <w:multiLevelType w:val="hybridMultilevel"/>
    <w:tmpl w:val="37E84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40506"/>
    <w:multiLevelType w:val="hybridMultilevel"/>
    <w:tmpl w:val="BF8CDCA0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668660E6"/>
    <w:multiLevelType w:val="hybridMultilevel"/>
    <w:tmpl w:val="4F7CDB1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A431E"/>
    <w:multiLevelType w:val="hybridMultilevel"/>
    <w:tmpl w:val="2A30BB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56A41"/>
    <w:multiLevelType w:val="hybridMultilevel"/>
    <w:tmpl w:val="5B8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B1831"/>
    <w:multiLevelType w:val="hybridMultilevel"/>
    <w:tmpl w:val="AF84CBFE"/>
    <w:lvl w:ilvl="0" w:tplc="4C06E5A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37C5"/>
    <w:multiLevelType w:val="hybridMultilevel"/>
    <w:tmpl w:val="966638A8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76FF621B"/>
    <w:multiLevelType w:val="hybridMultilevel"/>
    <w:tmpl w:val="016E1DE6"/>
    <w:lvl w:ilvl="0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4" w15:restartNumberingAfterBreak="0">
    <w:nsid w:val="7AB2425E"/>
    <w:multiLevelType w:val="hybridMultilevel"/>
    <w:tmpl w:val="AE0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66634"/>
    <w:multiLevelType w:val="hybridMultilevel"/>
    <w:tmpl w:val="65B07F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163" w:hanging="283"/>
        </w:pPr>
        <w:rPr>
          <w:rFonts w:ascii="Wingdings" w:hAnsi="Wingdings" w:hint="default"/>
          <w:b w:val="0"/>
          <w:i w:val="0"/>
          <w:sz w:val="14"/>
          <w:u w:val="none"/>
        </w:rPr>
      </w:lvl>
    </w:lvlOverride>
  </w:num>
  <w:num w:numId="3">
    <w:abstractNumId w:val="19"/>
  </w:num>
  <w:num w:numId="4">
    <w:abstractNumId w:val="4"/>
  </w:num>
  <w:num w:numId="5">
    <w:abstractNumId w:val="14"/>
  </w:num>
  <w:num w:numId="6">
    <w:abstractNumId w:val="26"/>
  </w:num>
  <w:num w:numId="7">
    <w:abstractNumId w:val="21"/>
  </w:num>
  <w:num w:numId="8">
    <w:abstractNumId w:val="11"/>
  </w:num>
  <w:num w:numId="9">
    <w:abstractNumId w:val="20"/>
  </w:num>
  <w:num w:numId="10">
    <w:abstractNumId w:val="18"/>
  </w:num>
  <w:num w:numId="11">
    <w:abstractNumId w:val="17"/>
  </w:num>
  <w:num w:numId="12">
    <w:abstractNumId w:val="32"/>
  </w:num>
  <w:num w:numId="13">
    <w:abstractNumId w:val="33"/>
  </w:num>
  <w:num w:numId="14">
    <w:abstractNumId w:val="10"/>
  </w:num>
  <w:num w:numId="15">
    <w:abstractNumId w:val="28"/>
  </w:num>
  <w:num w:numId="16">
    <w:abstractNumId w:val="27"/>
  </w:num>
  <w:num w:numId="17">
    <w:abstractNumId w:val="13"/>
  </w:num>
  <w:num w:numId="18">
    <w:abstractNumId w:val="23"/>
  </w:num>
  <w:num w:numId="19">
    <w:abstractNumId w:val="2"/>
  </w:num>
  <w:num w:numId="20">
    <w:abstractNumId w:val="8"/>
  </w:num>
  <w:num w:numId="21">
    <w:abstractNumId w:val="16"/>
  </w:num>
  <w:num w:numId="22">
    <w:abstractNumId w:val="6"/>
  </w:num>
  <w:num w:numId="23">
    <w:abstractNumId w:val="9"/>
  </w:num>
  <w:num w:numId="24">
    <w:abstractNumId w:val="7"/>
  </w:num>
  <w:num w:numId="25">
    <w:abstractNumId w:val="29"/>
  </w:num>
  <w:num w:numId="26">
    <w:abstractNumId w:val="35"/>
  </w:num>
  <w:num w:numId="27">
    <w:abstractNumId w:val="1"/>
  </w:num>
  <w:num w:numId="28">
    <w:abstractNumId w:val="31"/>
  </w:num>
  <w:num w:numId="29">
    <w:abstractNumId w:val="24"/>
  </w:num>
  <w:num w:numId="30">
    <w:abstractNumId w:val="5"/>
  </w:num>
  <w:num w:numId="31">
    <w:abstractNumId w:val="12"/>
  </w:num>
  <w:num w:numId="32">
    <w:abstractNumId w:val="22"/>
  </w:num>
  <w:num w:numId="33">
    <w:abstractNumId w:val="3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FD"/>
    <w:rsid w:val="000025EE"/>
    <w:rsid w:val="00011598"/>
    <w:rsid w:val="00021031"/>
    <w:rsid w:val="000233AF"/>
    <w:rsid w:val="0003050E"/>
    <w:rsid w:val="00032015"/>
    <w:rsid w:val="00036364"/>
    <w:rsid w:val="0004514D"/>
    <w:rsid w:val="000502A1"/>
    <w:rsid w:val="000535EE"/>
    <w:rsid w:val="000560D0"/>
    <w:rsid w:val="00056F44"/>
    <w:rsid w:val="00062983"/>
    <w:rsid w:val="0007166F"/>
    <w:rsid w:val="000746EE"/>
    <w:rsid w:val="00074960"/>
    <w:rsid w:val="00076737"/>
    <w:rsid w:val="000A4553"/>
    <w:rsid w:val="000C15A4"/>
    <w:rsid w:val="000C1F9B"/>
    <w:rsid w:val="000C44EC"/>
    <w:rsid w:val="000D1C2F"/>
    <w:rsid w:val="000D42AD"/>
    <w:rsid w:val="000D6540"/>
    <w:rsid w:val="000D6F38"/>
    <w:rsid w:val="000E01FA"/>
    <w:rsid w:val="000F193A"/>
    <w:rsid w:val="001010BA"/>
    <w:rsid w:val="00101D33"/>
    <w:rsid w:val="00104D87"/>
    <w:rsid w:val="0011008B"/>
    <w:rsid w:val="00117E1A"/>
    <w:rsid w:val="00122EA5"/>
    <w:rsid w:val="0013581E"/>
    <w:rsid w:val="0014069A"/>
    <w:rsid w:val="00144CB1"/>
    <w:rsid w:val="001477CA"/>
    <w:rsid w:val="00152855"/>
    <w:rsid w:val="00154C60"/>
    <w:rsid w:val="00164C5D"/>
    <w:rsid w:val="00177FD3"/>
    <w:rsid w:val="0019357A"/>
    <w:rsid w:val="001A3D64"/>
    <w:rsid w:val="001B28C2"/>
    <w:rsid w:val="001B2B20"/>
    <w:rsid w:val="001B62EA"/>
    <w:rsid w:val="00200334"/>
    <w:rsid w:val="00207519"/>
    <w:rsid w:val="0021076A"/>
    <w:rsid w:val="00215848"/>
    <w:rsid w:val="00216094"/>
    <w:rsid w:val="0022123F"/>
    <w:rsid w:val="00240CB0"/>
    <w:rsid w:val="00241802"/>
    <w:rsid w:val="0024240C"/>
    <w:rsid w:val="00242596"/>
    <w:rsid w:val="00245533"/>
    <w:rsid w:val="00252067"/>
    <w:rsid w:val="00252292"/>
    <w:rsid w:val="00257AC4"/>
    <w:rsid w:val="002613CB"/>
    <w:rsid w:val="002627F7"/>
    <w:rsid w:val="0026308B"/>
    <w:rsid w:val="00281612"/>
    <w:rsid w:val="0029779E"/>
    <w:rsid w:val="002A0D43"/>
    <w:rsid w:val="002B112A"/>
    <w:rsid w:val="002C039B"/>
    <w:rsid w:val="002E3ABE"/>
    <w:rsid w:val="002F39BF"/>
    <w:rsid w:val="00300D82"/>
    <w:rsid w:val="00310542"/>
    <w:rsid w:val="003131A9"/>
    <w:rsid w:val="00313F0A"/>
    <w:rsid w:val="00314660"/>
    <w:rsid w:val="00316ADB"/>
    <w:rsid w:val="00324090"/>
    <w:rsid w:val="00324998"/>
    <w:rsid w:val="00327A42"/>
    <w:rsid w:val="00334EBC"/>
    <w:rsid w:val="00377EF6"/>
    <w:rsid w:val="00383930"/>
    <w:rsid w:val="003936C6"/>
    <w:rsid w:val="00395526"/>
    <w:rsid w:val="003A7099"/>
    <w:rsid w:val="003B0E44"/>
    <w:rsid w:val="003B1519"/>
    <w:rsid w:val="003B1C62"/>
    <w:rsid w:val="003C1920"/>
    <w:rsid w:val="003D13C4"/>
    <w:rsid w:val="003D2356"/>
    <w:rsid w:val="003D4C0D"/>
    <w:rsid w:val="003D6D7E"/>
    <w:rsid w:val="003E4135"/>
    <w:rsid w:val="003E7191"/>
    <w:rsid w:val="003F2C4B"/>
    <w:rsid w:val="003F3BF2"/>
    <w:rsid w:val="00406513"/>
    <w:rsid w:val="004125B4"/>
    <w:rsid w:val="00414B29"/>
    <w:rsid w:val="004215F7"/>
    <w:rsid w:val="00422885"/>
    <w:rsid w:val="00422998"/>
    <w:rsid w:val="00424DAE"/>
    <w:rsid w:val="0042561C"/>
    <w:rsid w:val="0043423A"/>
    <w:rsid w:val="00444133"/>
    <w:rsid w:val="00447B9E"/>
    <w:rsid w:val="00450C09"/>
    <w:rsid w:val="00451158"/>
    <w:rsid w:val="00460C7E"/>
    <w:rsid w:val="00461B70"/>
    <w:rsid w:val="00470E39"/>
    <w:rsid w:val="00474030"/>
    <w:rsid w:val="004743A6"/>
    <w:rsid w:val="004806EB"/>
    <w:rsid w:val="00481F25"/>
    <w:rsid w:val="00485638"/>
    <w:rsid w:val="004960D4"/>
    <w:rsid w:val="004A0911"/>
    <w:rsid w:val="004A4B1A"/>
    <w:rsid w:val="004A57BC"/>
    <w:rsid w:val="004B3328"/>
    <w:rsid w:val="004E4205"/>
    <w:rsid w:val="004F5179"/>
    <w:rsid w:val="00517A64"/>
    <w:rsid w:val="00524B19"/>
    <w:rsid w:val="00537ED3"/>
    <w:rsid w:val="00553D52"/>
    <w:rsid w:val="005568F8"/>
    <w:rsid w:val="005839FB"/>
    <w:rsid w:val="00585448"/>
    <w:rsid w:val="005A2600"/>
    <w:rsid w:val="005A49C5"/>
    <w:rsid w:val="005A557A"/>
    <w:rsid w:val="005A6345"/>
    <w:rsid w:val="005B1E8B"/>
    <w:rsid w:val="005C10D3"/>
    <w:rsid w:val="005C2A6F"/>
    <w:rsid w:val="005C7F3F"/>
    <w:rsid w:val="005D20F0"/>
    <w:rsid w:val="005D2C43"/>
    <w:rsid w:val="005D521D"/>
    <w:rsid w:val="005D7782"/>
    <w:rsid w:val="005F2289"/>
    <w:rsid w:val="005F42D1"/>
    <w:rsid w:val="00601C34"/>
    <w:rsid w:val="00607866"/>
    <w:rsid w:val="00610C40"/>
    <w:rsid w:val="00615A20"/>
    <w:rsid w:val="00620FCC"/>
    <w:rsid w:val="00621A1C"/>
    <w:rsid w:val="00630CE3"/>
    <w:rsid w:val="00632761"/>
    <w:rsid w:val="00640F24"/>
    <w:rsid w:val="00674462"/>
    <w:rsid w:val="00675FA4"/>
    <w:rsid w:val="006854ED"/>
    <w:rsid w:val="00694945"/>
    <w:rsid w:val="006979EA"/>
    <w:rsid w:val="006A3AD5"/>
    <w:rsid w:val="006A52FF"/>
    <w:rsid w:val="006B2308"/>
    <w:rsid w:val="006B62C4"/>
    <w:rsid w:val="006B6D37"/>
    <w:rsid w:val="006D4B65"/>
    <w:rsid w:val="006D566F"/>
    <w:rsid w:val="006E7838"/>
    <w:rsid w:val="00707992"/>
    <w:rsid w:val="00707D0E"/>
    <w:rsid w:val="0072022D"/>
    <w:rsid w:val="007234A2"/>
    <w:rsid w:val="00726C0B"/>
    <w:rsid w:val="00737BD7"/>
    <w:rsid w:val="0074416B"/>
    <w:rsid w:val="00746EEA"/>
    <w:rsid w:val="00757173"/>
    <w:rsid w:val="00762D96"/>
    <w:rsid w:val="00770A83"/>
    <w:rsid w:val="00773005"/>
    <w:rsid w:val="00775663"/>
    <w:rsid w:val="0077623F"/>
    <w:rsid w:val="00785490"/>
    <w:rsid w:val="007875E6"/>
    <w:rsid w:val="007A4C01"/>
    <w:rsid w:val="007C34E7"/>
    <w:rsid w:val="007D2A15"/>
    <w:rsid w:val="007D2FFC"/>
    <w:rsid w:val="007D303D"/>
    <w:rsid w:val="007D3874"/>
    <w:rsid w:val="007D7135"/>
    <w:rsid w:val="007F0CD4"/>
    <w:rsid w:val="007F2EFB"/>
    <w:rsid w:val="00802698"/>
    <w:rsid w:val="00807353"/>
    <w:rsid w:val="008176B5"/>
    <w:rsid w:val="00830683"/>
    <w:rsid w:val="0083474E"/>
    <w:rsid w:val="0084260C"/>
    <w:rsid w:val="008478E2"/>
    <w:rsid w:val="008632C7"/>
    <w:rsid w:val="008659F8"/>
    <w:rsid w:val="0088048A"/>
    <w:rsid w:val="0088095B"/>
    <w:rsid w:val="008856A7"/>
    <w:rsid w:val="00891512"/>
    <w:rsid w:val="00891E49"/>
    <w:rsid w:val="00892067"/>
    <w:rsid w:val="00896A65"/>
    <w:rsid w:val="00897B7E"/>
    <w:rsid w:val="008A0DDE"/>
    <w:rsid w:val="008A6AF7"/>
    <w:rsid w:val="008B5539"/>
    <w:rsid w:val="008C03FE"/>
    <w:rsid w:val="008C324F"/>
    <w:rsid w:val="008D2F94"/>
    <w:rsid w:val="008D3945"/>
    <w:rsid w:val="008E4FD5"/>
    <w:rsid w:val="008F158B"/>
    <w:rsid w:val="00906C04"/>
    <w:rsid w:val="00913B58"/>
    <w:rsid w:val="00914D7C"/>
    <w:rsid w:val="009166C7"/>
    <w:rsid w:val="00924E3B"/>
    <w:rsid w:val="009309F8"/>
    <w:rsid w:val="009449A6"/>
    <w:rsid w:val="00955BDE"/>
    <w:rsid w:val="009623B2"/>
    <w:rsid w:val="00965DF6"/>
    <w:rsid w:val="00971113"/>
    <w:rsid w:val="00972F4F"/>
    <w:rsid w:val="009842F4"/>
    <w:rsid w:val="00992F81"/>
    <w:rsid w:val="009A2A1C"/>
    <w:rsid w:val="009A31BC"/>
    <w:rsid w:val="009A442F"/>
    <w:rsid w:val="009A4C56"/>
    <w:rsid w:val="009A6F23"/>
    <w:rsid w:val="009A6F95"/>
    <w:rsid w:val="009B116B"/>
    <w:rsid w:val="009B4659"/>
    <w:rsid w:val="009B79C1"/>
    <w:rsid w:val="009C63FE"/>
    <w:rsid w:val="009C7AE2"/>
    <w:rsid w:val="009D0DBC"/>
    <w:rsid w:val="009F2C10"/>
    <w:rsid w:val="00A03D6F"/>
    <w:rsid w:val="00A133B3"/>
    <w:rsid w:val="00A332FF"/>
    <w:rsid w:val="00A35DC6"/>
    <w:rsid w:val="00A43AE8"/>
    <w:rsid w:val="00A51A9D"/>
    <w:rsid w:val="00A55AF3"/>
    <w:rsid w:val="00A614FD"/>
    <w:rsid w:val="00A63992"/>
    <w:rsid w:val="00A64257"/>
    <w:rsid w:val="00A66A81"/>
    <w:rsid w:val="00A73C8A"/>
    <w:rsid w:val="00A74F27"/>
    <w:rsid w:val="00A75311"/>
    <w:rsid w:val="00A866D5"/>
    <w:rsid w:val="00A87ACE"/>
    <w:rsid w:val="00AB7410"/>
    <w:rsid w:val="00AB760C"/>
    <w:rsid w:val="00AC33B1"/>
    <w:rsid w:val="00AC4D31"/>
    <w:rsid w:val="00AD44C9"/>
    <w:rsid w:val="00AE0CFB"/>
    <w:rsid w:val="00AE1FA8"/>
    <w:rsid w:val="00AE67A4"/>
    <w:rsid w:val="00AE75E2"/>
    <w:rsid w:val="00AF554E"/>
    <w:rsid w:val="00B056E8"/>
    <w:rsid w:val="00B06699"/>
    <w:rsid w:val="00B30B6B"/>
    <w:rsid w:val="00B372E6"/>
    <w:rsid w:val="00B4169A"/>
    <w:rsid w:val="00B46EF5"/>
    <w:rsid w:val="00B50DE4"/>
    <w:rsid w:val="00B5561D"/>
    <w:rsid w:val="00B605DA"/>
    <w:rsid w:val="00B6187E"/>
    <w:rsid w:val="00B71AB0"/>
    <w:rsid w:val="00B81345"/>
    <w:rsid w:val="00B850E6"/>
    <w:rsid w:val="00B906FD"/>
    <w:rsid w:val="00B92C31"/>
    <w:rsid w:val="00B93726"/>
    <w:rsid w:val="00B9439D"/>
    <w:rsid w:val="00BB1D01"/>
    <w:rsid w:val="00BC15B6"/>
    <w:rsid w:val="00BC4AF0"/>
    <w:rsid w:val="00BD01BA"/>
    <w:rsid w:val="00BE1242"/>
    <w:rsid w:val="00BE1DE0"/>
    <w:rsid w:val="00BE2255"/>
    <w:rsid w:val="00BE73F7"/>
    <w:rsid w:val="00BF424A"/>
    <w:rsid w:val="00BF75A7"/>
    <w:rsid w:val="00BF7E0A"/>
    <w:rsid w:val="00C06521"/>
    <w:rsid w:val="00C15107"/>
    <w:rsid w:val="00C15438"/>
    <w:rsid w:val="00C25862"/>
    <w:rsid w:val="00C25C6F"/>
    <w:rsid w:val="00C34138"/>
    <w:rsid w:val="00C40B5A"/>
    <w:rsid w:val="00C46D26"/>
    <w:rsid w:val="00C612F8"/>
    <w:rsid w:val="00C73441"/>
    <w:rsid w:val="00C7531A"/>
    <w:rsid w:val="00C8150C"/>
    <w:rsid w:val="00C81E00"/>
    <w:rsid w:val="00C93226"/>
    <w:rsid w:val="00CA3978"/>
    <w:rsid w:val="00CA5B17"/>
    <w:rsid w:val="00CB3209"/>
    <w:rsid w:val="00CC2F0C"/>
    <w:rsid w:val="00CC314F"/>
    <w:rsid w:val="00CE1F88"/>
    <w:rsid w:val="00CE50A2"/>
    <w:rsid w:val="00CF1EF4"/>
    <w:rsid w:val="00CF5DA8"/>
    <w:rsid w:val="00D00F53"/>
    <w:rsid w:val="00D01C98"/>
    <w:rsid w:val="00D2113D"/>
    <w:rsid w:val="00D2545F"/>
    <w:rsid w:val="00D337A8"/>
    <w:rsid w:val="00D4142B"/>
    <w:rsid w:val="00D43FA5"/>
    <w:rsid w:val="00D44AB0"/>
    <w:rsid w:val="00D46AED"/>
    <w:rsid w:val="00D61A0C"/>
    <w:rsid w:val="00D665B1"/>
    <w:rsid w:val="00D67C34"/>
    <w:rsid w:val="00D8122D"/>
    <w:rsid w:val="00DA43A7"/>
    <w:rsid w:val="00DB19F2"/>
    <w:rsid w:val="00DB52BD"/>
    <w:rsid w:val="00DC53FA"/>
    <w:rsid w:val="00DC75E7"/>
    <w:rsid w:val="00DD4419"/>
    <w:rsid w:val="00DD78B4"/>
    <w:rsid w:val="00E07702"/>
    <w:rsid w:val="00E14D88"/>
    <w:rsid w:val="00E172BC"/>
    <w:rsid w:val="00E300EA"/>
    <w:rsid w:val="00E305AE"/>
    <w:rsid w:val="00E3429E"/>
    <w:rsid w:val="00E35BF3"/>
    <w:rsid w:val="00E4079F"/>
    <w:rsid w:val="00E66001"/>
    <w:rsid w:val="00E70C66"/>
    <w:rsid w:val="00E91F8D"/>
    <w:rsid w:val="00E93672"/>
    <w:rsid w:val="00EA6D22"/>
    <w:rsid w:val="00EB1897"/>
    <w:rsid w:val="00EB23DF"/>
    <w:rsid w:val="00EB7544"/>
    <w:rsid w:val="00ED62F3"/>
    <w:rsid w:val="00EF0522"/>
    <w:rsid w:val="00EF26E6"/>
    <w:rsid w:val="00F20DDD"/>
    <w:rsid w:val="00F35691"/>
    <w:rsid w:val="00F537CF"/>
    <w:rsid w:val="00F61C26"/>
    <w:rsid w:val="00F629F8"/>
    <w:rsid w:val="00F749DB"/>
    <w:rsid w:val="00F76187"/>
    <w:rsid w:val="00F763E5"/>
    <w:rsid w:val="00F778C0"/>
    <w:rsid w:val="00F86C75"/>
    <w:rsid w:val="00F87DDD"/>
    <w:rsid w:val="00F9534D"/>
    <w:rsid w:val="00F9668B"/>
    <w:rsid w:val="00FB40D7"/>
    <w:rsid w:val="00FC1040"/>
    <w:rsid w:val="00FC5845"/>
    <w:rsid w:val="00FC658E"/>
    <w:rsid w:val="00FC73D8"/>
    <w:rsid w:val="00FE4636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C8B308"/>
  <w15:docId w15:val="{8A871935-9550-4E80-B3A6-EBB167C2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9FB"/>
    <w:pPr>
      <w:autoSpaceDE w:val="0"/>
      <w:autoSpaceDN w:val="0"/>
    </w:pPr>
    <w:rPr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5839FB"/>
    <w:pPr>
      <w:keepNext/>
      <w:outlineLvl w:val="0"/>
    </w:pPr>
    <w:rPr>
      <w:rFonts w:ascii="Malgun Gothic" w:hAnsi="Malgun Gothi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39FB"/>
    <w:pPr>
      <w:keepNext/>
      <w:outlineLvl w:val="1"/>
    </w:pPr>
    <w:rPr>
      <w:rFonts w:ascii="Malgun Gothic" w:hAnsi="Malgun Gothic"/>
    </w:rPr>
  </w:style>
  <w:style w:type="paragraph" w:styleId="Heading3">
    <w:name w:val="heading 3"/>
    <w:basedOn w:val="Normal"/>
    <w:next w:val="Normal"/>
    <w:link w:val="Heading3Char"/>
    <w:qFormat/>
    <w:rsid w:val="005839FB"/>
    <w:pPr>
      <w:keepNext/>
      <w:ind w:left="213"/>
      <w:outlineLvl w:val="2"/>
    </w:pPr>
    <w:rPr>
      <w:rFonts w:ascii="Malgun Gothic" w:hAnsi="Malgun Gothic"/>
    </w:rPr>
  </w:style>
  <w:style w:type="paragraph" w:styleId="Heading4">
    <w:name w:val="heading 4"/>
    <w:basedOn w:val="Normal"/>
    <w:next w:val="Normal"/>
    <w:link w:val="Heading4Char"/>
    <w:qFormat/>
    <w:rsid w:val="005839F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839FB"/>
    <w:pPr>
      <w:keepNext/>
      <w:ind w:left="720"/>
      <w:outlineLvl w:val="4"/>
    </w:pPr>
    <w:rPr>
      <w:rFonts w:ascii="Malgun Gothic" w:hAnsi="Malgun Gothic"/>
    </w:rPr>
  </w:style>
  <w:style w:type="paragraph" w:styleId="Heading6">
    <w:name w:val="heading 6"/>
    <w:basedOn w:val="Normal"/>
    <w:next w:val="Normal"/>
    <w:link w:val="Heading6Char"/>
    <w:qFormat/>
    <w:rsid w:val="005839FB"/>
    <w:pPr>
      <w:keepNext/>
      <w:ind w:left="540" w:hanging="27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839FB"/>
    <w:pPr>
      <w:keepNext/>
      <w:ind w:left="1260" w:hanging="27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39FB"/>
    <w:pPr>
      <w:keepNext/>
      <w:ind w:left="284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839FB"/>
    <w:pPr>
      <w:keepNext/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A4B1A"/>
    <w:rPr>
      <w:rFonts w:ascii="Malgun Gothic" w:eastAsia="Malgun Gothic" w:hAnsi="Malgun Gothic" w:cs="Times New Roman"/>
      <w:sz w:val="28"/>
      <w:szCs w:val="28"/>
      <w:lang w:val="en-GB" w:eastAsia="en-AU"/>
    </w:rPr>
  </w:style>
  <w:style w:type="character" w:customStyle="1" w:styleId="Heading2Char">
    <w:name w:val="Heading 2 Char"/>
    <w:link w:val="Heading2"/>
    <w:semiHidden/>
    <w:locked/>
    <w:rsid w:val="004A4B1A"/>
    <w:rPr>
      <w:rFonts w:ascii="Malgun Gothic" w:eastAsia="Malgun Gothic" w:hAnsi="Malgun Gothic" w:cs="Times New Roman"/>
      <w:lang w:val="en-GB" w:eastAsia="en-AU"/>
    </w:rPr>
  </w:style>
  <w:style w:type="character" w:customStyle="1" w:styleId="Heading3Char">
    <w:name w:val="Heading 3 Char"/>
    <w:link w:val="Heading3"/>
    <w:semiHidden/>
    <w:locked/>
    <w:rsid w:val="004A4B1A"/>
    <w:rPr>
      <w:rFonts w:ascii="Malgun Gothic" w:eastAsia="Malgun Gothic" w:hAnsi="Malgun Gothic" w:cs="Times New Roman"/>
      <w:lang w:val="en-GB" w:eastAsia="en-AU"/>
    </w:rPr>
  </w:style>
  <w:style w:type="character" w:customStyle="1" w:styleId="Heading4Char">
    <w:name w:val="Heading 4 Char"/>
    <w:link w:val="Heading4"/>
    <w:semiHidden/>
    <w:locked/>
    <w:rsid w:val="004A4B1A"/>
    <w:rPr>
      <w:rFonts w:cs="Times New Roman"/>
      <w:b/>
      <w:bCs/>
      <w:lang w:val="en-GB" w:eastAsia="en-AU"/>
    </w:rPr>
  </w:style>
  <w:style w:type="character" w:customStyle="1" w:styleId="Heading5Char">
    <w:name w:val="Heading 5 Char"/>
    <w:link w:val="Heading5"/>
    <w:semiHidden/>
    <w:locked/>
    <w:rsid w:val="004A4B1A"/>
    <w:rPr>
      <w:rFonts w:ascii="Malgun Gothic" w:eastAsia="Malgun Gothic" w:hAnsi="Malgun Gothic" w:cs="Times New Roman"/>
      <w:lang w:val="en-GB" w:eastAsia="en-AU"/>
    </w:rPr>
  </w:style>
  <w:style w:type="character" w:customStyle="1" w:styleId="Heading6Char">
    <w:name w:val="Heading 6 Char"/>
    <w:link w:val="Heading6"/>
    <w:semiHidden/>
    <w:locked/>
    <w:rsid w:val="004A4B1A"/>
    <w:rPr>
      <w:rFonts w:cs="Times New Roman"/>
      <w:b/>
      <w:bCs/>
      <w:lang w:val="en-GB" w:eastAsia="en-AU"/>
    </w:rPr>
  </w:style>
  <w:style w:type="character" w:customStyle="1" w:styleId="Heading7Char">
    <w:name w:val="Heading 7 Char"/>
    <w:link w:val="Heading7"/>
    <w:semiHidden/>
    <w:locked/>
    <w:rsid w:val="004A4B1A"/>
    <w:rPr>
      <w:rFonts w:cs="Times New Roman"/>
      <w:lang w:val="en-GB" w:eastAsia="en-AU"/>
    </w:rPr>
  </w:style>
  <w:style w:type="character" w:customStyle="1" w:styleId="Heading8Char">
    <w:name w:val="Heading 8 Char"/>
    <w:link w:val="Heading8"/>
    <w:semiHidden/>
    <w:locked/>
    <w:rsid w:val="004A4B1A"/>
    <w:rPr>
      <w:rFonts w:cs="Times New Roman"/>
      <w:lang w:val="en-GB" w:eastAsia="en-AU"/>
    </w:rPr>
  </w:style>
  <w:style w:type="character" w:customStyle="1" w:styleId="Heading9Char">
    <w:name w:val="Heading 9 Char"/>
    <w:link w:val="Heading9"/>
    <w:semiHidden/>
    <w:locked/>
    <w:rsid w:val="004A4B1A"/>
    <w:rPr>
      <w:rFonts w:cs="Times New Roman"/>
      <w:lang w:val="en-GB" w:eastAsia="en-AU"/>
    </w:rPr>
  </w:style>
  <w:style w:type="paragraph" w:styleId="Header">
    <w:name w:val="header"/>
    <w:basedOn w:val="Normal"/>
    <w:link w:val="HeaderChar"/>
    <w:semiHidden/>
    <w:rsid w:val="005839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4A4B1A"/>
    <w:rPr>
      <w:rFonts w:cs="Times New Roman"/>
      <w:lang w:val="en-GB" w:eastAsia="en-AU"/>
    </w:rPr>
  </w:style>
  <w:style w:type="paragraph" w:styleId="Footer">
    <w:name w:val="footer"/>
    <w:basedOn w:val="Normal"/>
    <w:link w:val="FooterChar"/>
    <w:semiHidden/>
    <w:rsid w:val="005839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4A4B1A"/>
    <w:rPr>
      <w:rFonts w:cs="Times New Roman"/>
      <w:lang w:val="en-GB" w:eastAsia="en-AU"/>
    </w:rPr>
  </w:style>
  <w:style w:type="character" w:styleId="PageNumber">
    <w:name w:val="page number"/>
    <w:semiHidden/>
    <w:rsid w:val="005839FB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5839FB"/>
    <w:pPr>
      <w:ind w:left="2160"/>
    </w:pPr>
  </w:style>
  <w:style w:type="character" w:customStyle="1" w:styleId="BodyTextIndentChar">
    <w:name w:val="Body Text Indent Char"/>
    <w:link w:val="BodyTextIndent"/>
    <w:semiHidden/>
    <w:locked/>
    <w:rsid w:val="004A4B1A"/>
    <w:rPr>
      <w:rFonts w:cs="Times New Roman"/>
      <w:lang w:val="en-GB" w:eastAsia="en-AU"/>
    </w:rPr>
  </w:style>
  <w:style w:type="paragraph" w:styleId="DocumentMap">
    <w:name w:val="Document Map"/>
    <w:basedOn w:val="Normal"/>
    <w:link w:val="DocumentMapChar"/>
    <w:semiHidden/>
    <w:rsid w:val="005839FB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sid w:val="004A4B1A"/>
    <w:rPr>
      <w:rFonts w:cs="Times New Roman"/>
      <w:sz w:val="2"/>
      <w:lang w:val="en-GB" w:eastAsia="en-AU"/>
    </w:rPr>
  </w:style>
  <w:style w:type="paragraph" w:styleId="EndnoteText">
    <w:name w:val="endnote text"/>
    <w:basedOn w:val="Normal"/>
    <w:link w:val="EndnoteTextChar"/>
    <w:semiHidden/>
    <w:rsid w:val="005839FB"/>
  </w:style>
  <w:style w:type="character" w:customStyle="1" w:styleId="EndnoteTextChar">
    <w:name w:val="Endnote Text Char"/>
    <w:link w:val="EndnoteText"/>
    <w:semiHidden/>
    <w:locked/>
    <w:rsid w:val="004A4B1A"/>
    <w:rPr>
      <w:rFonts w:cs="Times New Roman"/>
      <w:lang w:val="en-GB" w:eastAsia="en-AU"/>
    </w:rPr>
  </w:style>
  <w:style w:type="character" w:styleId="EndnoteReference">
    <w:name w:val="endnote reference"/>
    <w:semiHidden/>
    <w:rsid w:val="005839FB"/>
    <w:rPr>
      <w:rFonts w:cs="Times New Roman"/>
      <w:vertAlign w:val="superscript"/>
    </w:rPr>
  </w:style>
  <w:style w:type="character" w:styleId="Hyperlink">
    <w:name w:val="Hyperlink"/>
    <w:semiHidden/>
    <w:rsid w:val="005839FB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5839FB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5839FB"/>
    <w:pPr>
      <w:ind w:left="2160" w:hanging="2160"/>
    </w:pPr>
  </w:style>
  <w:style w:type="character" w:customStyle="1" w:styleId="BodyTextIndent2Char">
    <w:name w:val="Body Text Indent 2 Char"/>
    <w:link w:val="BodyTextIndent2"/>
    <w:semiHidden/>
    <w:locked/>
    <w:rsid w:val="004A4B1A"/>
    <w:rPr>
      <w:rFonts w:cs="Times New Roman"/>
      <w:lang w:val="en-GB" w:eastAsia="en-AU"/>
    </w:rPr>
  </w:style>
  <w:style w:type="paragraph" w:styleId="BodyTextIndent3">
    <w:name w:val="Body Text Indent 3"/>
    <w:basedOn w:val="Normal"/>
    <w:link w:val="BodyTextIndent3Char"/>
    <w:semiHidden/>
    <w:rsid w:val="005839FB"/>
    <w:pPr>
      <w:ind w:left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4A4B1A"/>
    <w:rPr>
      <w:rFonts w:cs="Times New Roman"/>
      <w:sz w:val="16"/>
      <w:szCs w:val="16"/>
      <w:lang w:val="en-GB" w:eastAsia="en-AU"/>
    </w:rPr>
  </w:style>
  <w:style w:type="character" w:styleId="FollowedHyperlink">
    <w:name w:val="FollowedHyperlink"/>
    <w:semiHidden/>
    <w:rsid w:val="005839FB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rsid w:val="005839FB"/>
    <w:pPr>
      <w:autoSpaceDE/>
      <w:autoSpaceDN/>
      <w:jc w:val="center"/>
    </w:pPr>
    <w:rPr>
      <w:rFonts w:ascii="Malgun Gothic" w:eastAsia="Dotum" w:hAnsi="Malgun Gothic"/>
      <w:b/>
      <w:bCs/>
      <w:sz w:val="32"/>
      <w:szCs w:val="32"/>
    </w:rPr>
  </w:style>
  <w:style w:type="character" w:customStyle="1" w:styleId="TitleChar">
    <w:name w:val="Title Char"/>
    <w:link w:val="Title"/>
    <w:locked/>
    <w:rsid w:val="004A4B1A"/>
    <w:rPr>
      <w:rFonts w:ascii="Malgun Gothic" w:eastAsia="Dotum" w:hAnsi="Malgun Gothic" w:cs="Times New Roman"/>
      <w:b/>
      <w:bCs/>
      <w:sz w:val="32"/>
      <w:szCs w:val="32"/>
      <w:lang w:val="en-GB" w:eastAsia="en-AU"/>
    </w:rPr>
  </w:style>
  <w:style w:type="character" w:customStyle="1" w:styleId="keywords1">
    <w:name w:val="keywords1"/>
    <w:rsid w:val="005839FB"/>
    <w:rPr>
      <w:rFonts w:cs="Times New Roman"/>
      <w:b/>
      <w:bCs/>
      <w:color w:val="7E0014"/>
    </w:rPr>
  </w:style>
  <w:style w:type="paragraph" w:styleId="BodyText">
    <w:name w:val="Body Text"/>
    <w:basedOn w:val="Normal"/>
    <w:link w:val="BodyTextChar"/>
    <w:semiHidden/>
    <w:rsid w:val="005839FB"/>
  </w:style>
  <w:style w:type="character" w:customStyle="1" w:styleId="BodyTextChar">
    <w:name w:val="Body Text Char"/>
    <w:link w:val="BodyText"/>
    <w:semiHidden/>
    <w:locked/>
    <w:rsid w:val="004A4B1A"/>
    <w:rPr>
      <w:rFonts w:cs="Times New Roman"/>
      <w:lang w:val="en-GB" w:eastAsia="en-AU"/>
    </w:rPr>
  </w:style>
  <w:style w:type="character" w:customStyle="1" w:styleId="text">
    <w:name w:val="text"/>
    <w:rsid w:val="005839FB"/>
    <w:rPr>
      <w:rFonts w:cs="Times New Roman"/>
    </w:rPr>
  </w:style>
  <w:style w:type="character" w:customStyle="1" w:styleId="b21">
    <w:name w:val="b21"/>
    <w:rsid w:val="005839FB"/>
    <w:rPr>
      <w:rFonts w:cs="Times New Roman"/>
      <w:b/>
      <w:bCs/>
    </w:rPr>
  </w:style>
  <w:style w:type="character" w:customStyle="1" w:styleId="b11">
    <w:name w:val="b11"/>
    <w:rsid w:val="005839FB"/>
    <w:rPr>
      <w:rFonts w:cs="Times New Roman"/>
      <w:b/>
      <w:bCs/>
    </w:rPr>
  </w:style>
  <w:style w:type="character" w:customStyle="1" w:styleId="b01">
    <w:name w:val="b01"/>
    <w:rsid w:val="005839FB"/>
    <w:rPr>
      <w:rFonts w:cs="Times New Roman"/>
      <w:b/>
      <w:bCs/>
    </w:rPr>
  </w:style>
  <w:style w:type="paragraph" w:styleId="NormalWeb">
    <w:name w:val="Normal (Web)"/>
    <w:basedOn w:val="Normal"/>
    <w:rsid w:val="00117E1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AU"/>
    </w:rPr>
  </w:style>
  <w:style w:type="character" w:styleId="Strong">
    <w:name w:val="Strong"/>
    <w:qFormat/>
    <w:locked/>
    <w:rsid w:val="00117E1A"/>
    <w:rPr>
      <w:b/>
      <w:bCs/>
    </w:rPr>
  </w:style>
  <w:style w:type="paragraph" w:customStyle="1" w:styleId="highlighted-text">
    <w:name w:val="highlighted-text"/>
    <w:basedOn w:val="Normal"/>
    <w:rsid w:val="00117E1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21A1C"/>
    <w:pPr>
      <w:ind w:left="720"/>
      <w:contextualSpacing/>
    </w:pPr>
  </w:style>
  <w:style w:type="paragraph" w:styleId="NoSpacing">
    <w:name w:val="No Spacing"/>
    <w:uiPriority w:val="1"/>
    <w:qFormat/>
    <w:rsid w:val="00A35DC6"/>
    <w:rPr>
      <w:rFonts w:ascii="Calibri" w:eastAsia="Times New Roman" w:hAnsi="Calibri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kim.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PERSONAL, EDUCATIONAL AND</vt:lpstr>
    </vt:vector>
  </TitlesOfParts>
  <Company>Ansir Business Services</Company>
  <LinksUpToDate>false</LinksUpToDate>
  <CharactersWithSpaces>14573</CharactersWithSpaces>
  <SharedDoc>false</SharedDoc>
  <HLinks>
    <vt:vector size="6" baseType="variant"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mailto:stephen.kim.au@gmail.com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PERSONAL, EDUCATIONAL AND</dc:title>
  <dc:creator>Stephen Kim</dc:creator>
  <cp:lastModifiedBy>Stephen Kim</cp:lastModifiedBy>
  <cp:revision>3</cp:revision>
  <cp:lastPrinted>2010-06-09T21:08:00Z</cp:lastPrinted>
  <dcterms:created xsi:type="dcterms:W3CDTF">2022-09-16T10:25:00Z</dcterms:created>
  <dcterms:modified xsi:type="dcterms:W3CDTF">2022-09-16T10:26:00Z</dcterms:modified>
</cp:coreProperties>
</file>